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0693"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029E09ED" w14:textId="77777777" w:rsidR="001A306D" w:rsidRPr="00CE2811" w:rsidRDefault="001A306D" w:rsidP="001A306D">
      <w:pPr>
        <w:suppressAutoHyphens/>
        <w:spacing w:line="276" w:lineRule="auto"/>
        <w:rPr>
          <w:rFonts w:ascii="Calibri" w:hAnsi="Calibri" w:cs="Calibri"/>
          <w:b/>
          <w:kern w:val="2"/>
          <w:lang w:eastAsia="ar-SA"/>
        </w:rPr>
      </w:pPr>
    </w:p>
    <w:p w14:paraId="03EF7862" w14:textId="77777777" w:rsidR="001A306D" w:rsidRPr="00CE2811" w:rsidRDefault="001A306D" w:rsidP="001A306D">
      <w:pPr>
        <w:suppressAutoHyphens/>
        <w:spacing w:line="276" w:lineRule="auto"/>
        <w:rPr>
          <w:rFonts w:ascii="Calibri" w:hAnsi="Calibri" w:cs="Calibri"/>
          <w:b/>
          <w:kern w:val="2"/>
          <w:lang w:eastAsia="ar-SA"/>
        </w:rPr>
      </w:pPr>
    </w:p>
    <w:p w14:paraId="14E9EC52" w14:textId="77777777" w:rsidR="001A306D" w:rsidRPr="00CE2811" w:rsidRDefault="001A306D" w:rsidP="001A306D">
      <w:pPr>
        <w:suppressAutoHyphens/>
        <w:spacing w:line="276" w:lineRule="auto"/>
        <w:rPr>
          <w:rFonts w:ascii="Calibri" w:hAnsi="Calibri" w:cs="Calibri"/>
          <w:b/>
          <w:kern w:val="2"/>
          <w:lang w:eastAsia="ar-SA"/>
        </w:rPr>
      </w:pPr>
    </w:p>
    <w:p w14:paraId="6D1BD068"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ISTOTNYCH WARUNKÓW ZAMÓWIENIA</w:t>
      </w:r>
    </w:p>
    <w:p w14:paraId="5F171370" w14:textId="77777777" w:rsidR="001A306D" w:rsidRDefault="001A306D" w:rsidP="001A306D">
      <w:pPr>
        <w:suppressAutoHyphens/>
        <w:spacing w:line="276" w:lineRule="auto"/>
        <w:jc w:val="center"/>
        <w:rPr>
          <w:rFonts w:asciiTheme="minorHAnsi" w:hAnsiTheme="minorHAnsi" w:cs="Calibri"/>
          <w:b/>
          <w:kern w:val="2"/>
          <w:lang w:eastAsia="ar-SA"/>
        </w:rPr>
      </w:pPr>
    </w:p>
    <w:p w14:paraId="13519644"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3BFE7BBB"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2CDD8449" w14:textId="77777777" w:rsidR="0078242D" w:rsidRDefault="0078242D" w:rsidP="0078242D">
      <w:pPr>
        <w:pStyle w:val="Nagwek220"/>
        <w:shd w:val="clear" w:color="auto" w:fill="auto"/>
        <w:spacing w:before="0" w:after="0" w:line="240" w:lineRule="exact"/>
        <w:jc w:val="left"/>
      </w:pPr>
      <w:bookmarkStart w:id="0" w:name="bookmark2"/>
      <w:r>
        <w:t>„Przygotowanie wraz z dostawą całodziennego wyżywienia dla pacjentów Szpitala</w:t>
      </w:r>
      <w:bookmarkEnd w:id="0"/>
    </w:p>
    <w:p w14:paraId="4928A5B5" w14:textId="77777777" w:rsidR="0078242D" w:rsidRDefault="0078242D" w:rsidP="0078242D">
      <w:pPr>
        <w:pStyle w:val="Nagwek220"/>
        <w:shd w:val="clear" w:color="auto" w:fill="auto"/>
        <w:spacing w:before="0" w:after="0" w:line="240" w:lineRule="exact"/>
      </w:pPr>
      <w:bookmarkStart w:id="1" w:name="bookmark3"/>
      <w:r>
        <w:t>Powiatowego w Rykach Sp. z o. o."</w:t>
      </w:r>
      <w:bookmarkEnd w:id="1"/>
    </w:p>
    <w:p w14:paraId="3769EBA5" w14:textId="77777777" w:rsidR="001A306D" w:rsidRPr="007E36E6" w:rsidRDefault="001A306D" w:rsidP="001A306D">
      <w:pPr>
        <w:spacing w:line="276" w:lineRule="auto"/>
        <w:jc w:val="center"/>
        <w:rPr>
          <w:rFonts w:asciiTheme="minorHAnsi" w:hAnsiTheme="minorHAnsi" w:cs="Arial"/>
          <w:b/>
          <w:i/>
        </w:rPr>
      </w:pPr>
    </w:p>
    <w:p w14:paraId="7581D914" w14:textId="77777777" w:rsidR="001A306D" w:rsidRDefault="001A306D" w:rsidP="001A306D">
      <w:pPr>
        <w:spacing w:line="276" w:lineRule="auto"/>
        <w:jc w:val="center"/>
        <w:rPr>
          <w:rFonts w:asciiTheme="minorHAnsi" w:hAnsiTheme="minorHAnsi" w:cs="Arial"/>
          <w:i/>
        </w:rPr>
      </w:pPr>
    </w:p>
    <w:p w14:paraId="1171C0B1" w14:textId="77777777"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o wartości szacunkowej poniżej kwot określonych w przepisach wydanych na podstawie ustawy z dnia </w:t>
      </w:r>
      <w:r w:rsidR="008F4217">
        <w:rPr>
          <w:rFonts w:asciiTheme="minorHAnsi" w:hAnsiTheme="minorHAnsi" w:cs="Arial"/>
          <w:sz w:val="22"/>
          <w:szCs w:val="22"/>
        </w:rPr>
        <w:t>11</w:t>
      </w:r>
      <w:r w:rsidRPr="001A306D">
        <w:rPr>
          <w:rFonts w:asciiTheme="minorHAnsi" w:hAnsiTheme="minorHAnsi" w:cs="Arial"/>
          <w:sz w:val="22"/>
          <w:szCs w:val="22"/>
        </w:rPr>
        <w:t xml:space="preserve"> </w:t>
      </w:r>
      <w:r w:rsidR="008F4217">
        <w:rPr>
          <w:rFonts w:asciiTheme="minorHAnsi" w:hAnsiTheme="minorHAnsi" w:cs="Arial"/>
          <w:sz w:val="22"/>
          <w:szCs w:val="22"/>
        </w:rPr>
        <w:t>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14:paraId="53F9F37B" w14:textId="77777777" w:rsidR="001A306D" w:rsidRDefault="001A306D" w:rsidP="001A306D">
      <w:pPr>
        <w:spacing w:line="276" w:lineRule="auto"/>
        <w:jc w:val="center"/>
        <w:rPr>
          <w:rFonts w:asciiTheme="minorHAnsi" w:hAnsiTheme="minorHAnsi" w:cs="Arial"/>
          <w:sz w:val="22"/>
        </w:rPr>
      </w:pPr>
    </w:p>
    <w:p w14:paraId="36FEA3D4" w14:textId="77777777" w:rsidR="001A306D" w:rsidRDefault="001A306D" w:rsidP="001A306D">
      <w:pPr>
        <w:spacing w:line="276" w:lineRule="auto"/>
        <w:jc w:val="center"/>
        <w:rPr>
          <w:rFonts w:asciiTheme="minorHAnsi" w:hAnsiTheme="minorHAnsi" w:cs="Arial"/>
          <w:sz w:val="22"/>
        </w:rPr>
      </w:pPr>
    </w:p>
    <w:p w14:paraId="61DFD64D" w14:textId="77777777"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78242D">
        <w:rPr>
          <w:rFonts w:asciiTheme="minorHAnsi" w:hAnsiTheme="minorHAnsi" w:cs="Arial"/>
          <w:b/>
          <w:sz w:val="22"/>
        </w:rPr>
        <w:t>3</w:t>
      </w:r>
      <w:r w:rsidR="00E96FC4">
        <w:rPr>
          <w:rFonts w:asciiTheme="minorHAnsi" w:hAnsiTheme="minorHAnsi" w:cs="Arial"/>
          <w:b/>
          <w:sz w:val="22"/>
        </w:rPr>
        <w:t>/2021</w:t>
      </w:r>
    </w:p>
    <w:p w14:paraId="632D4374" w14:textId="77777777" w:rsidR="001A306D" w:rsidRDefault="001A306D" w:rsidP="001A306D">
      <w:pPr>
        <w:spacing w:line="276" w:lineRule="auto"/>
        <w:jc w:val="center"/>
        <w:rPr>
          <w:rFonts w:asciiTheme="minorHAnsi" w:hAnsiTheme="minorHAnsi" w:cs="Arial"/>
          <w:sz w:val="22"/>
        </w:rPr>
      </w:pPr>
    </w:p>
    <w:p w14:paraId="5A81A02A" w14:textId="77777777" w:rsidR="001A306D" w:rsidRDefault="001A306D" w:rsidP="001A306D">
      <w:pPr>
        <w:spacing w:line="276" w:lineRule="auto"/>
        <w:jc w:val="center"/>
        <w:rPr>
          <w:rFonts w:asciiTheme="minorHAnsi" w:hAnsiTheme="minorHAnsi" w:cs="Arial"/>
          <w:sz w:val="22"/>
        </w:rPr>
      </w:pPr>
    </w:p>
    <w:p w14:paraId="39EA6218" w14:textId="77777777" w:rsidR="001A306D" w:rsidRDefault="001A306D" w:rsidP="001A306D">
      <w:pPr>
        <w:spacing w:line="276" w:lineRule="auto"/>
        <w:jc w:val="center"/>
        <w:rPr>
          <w:rFonts w:asciiTheme="minorHAnsi" w:hAnsiTheme="minorHAnsi" w:cs="Arial"/>
          <w:sz w:val="22"/>
        </w:rPr>
      </w:pPr>
      <w:r>
        <w:rPr>
          <w:rFonts w:asciiTheme="minorHAnsi" w:hAnsiTheme="minorHAnsi" w:cs="Arial"/>
          <w:sz w:val="22"/>
        </w:rPr>
        <w:t xml:space="preserve">Ryki, </w:t>
      </w:r>
      <w:r w:rsidR="002C4A0C">
        <w:rPr>
          <w:rFonts w:asciiTheme="minorHAnsi" w:hAnsiTheme="minorHAnsi" w:cs="Arial"/>
          <w:sz w:val="22"/>
        </w:rPr>
        <w:t>maj</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6FC20FB4" w14:textId="77777777" w:rsidR="001A306D" w:rsidRDefault="001A306D" w:rsidP="001A306D">
      <w:pPr>
        <w:spacing w:line="276" w:lineRule="auto"/>
        <w:jc w:val="center"/>
        <w:rPr>
          <w:rFonts w:asciiTheme="minorHAnsi" w:hAnsiTheme="minorHAnsi" w:cs="Arial"/>
          <w:sz w:val="22"/>
        </w:rPr>
      </w:pPr>
    </w:p>
    <w:p w14:paraId="02E15632" w14:textId="77777777" w:rsidR="001A306D" w:rsidRDefault="001A306D" w:rsidP="001A306D">
      <w:pPr>
        <w:spacing w:line="276" w:lineRule="auto"/>
        <w:jc w:val="center"/>
        <w:rPr>
          <w:rFonts w:asciiTheme="minorHAnsi" w:hAnsiTheme="minorHAnsi" w:cs="Arial"/>
          <w:sz w:val="22"/>
        </w:rPr>
      </w:pPr>
    </w:p>
    <w:p w14:paraId="19B45B90" w14:textId="77777777" w:rsidR="001A306D" w:rsidRDefault="001A306D" w:rsidP="001A306D">
      <w:pPr>
        <w:spacing w:line="276" w:lineRule="auto"/>
        <w:jc w:val="center"/>
        <w:rPr>
          <w:rFonts w:asciiTheme="minorHAnsi" w:hAnsiTheme="minorHAnsi" w:cs="Arial"/>
          <w:sz w:val="22"/>
        </w:rPr>
      </w:pPr>
    </w:p>
    <w:p w14:paraId="37295AEA" w14:textId="77777777" w:rsidR="00A675B5" w:rsidRDefault="00A675B5" w:rsidP="001A306D">
      <w:pPr>
        <w:spacing w:line="276" w:lineRule="auto"/>
        <w:jc w:val="center"/>
        <w:rPr>
          <w:rFonts w:asciiTheme="minorHAnsi" w:hAnsiTheme="minorHAnsi" w:cs="Arial"/>
          <w:sz w:val="22"/>
        </w:rPr>
      </w:pPr>
    </w:p>
    <w:p w14:paraId="489184F2" w14:textId="77777777" w:rsidR="00A675B5" w:rsidRDefault="00A675B5" w:rsidP="001A306D">
      <w:pPr>
        <w:spacing w:line="276" w:lineRule="auto"/>
        <w:jc w:val="center"/>
        <w:rPr>
          <w:rFonts w:asciiTheme="minorHAnsi" w:hAnsiTheme="minorHAnsi" w:cs="Arial"/>
          <w:sz w:val="22"/>
        </w:rPr>
      </w:pPr>
    </w:p>
    <w:p w14:paraId="11A60BC3"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2A1DF522" w14:textId="77777777" w:rsidR="00A32DEB" w:rsidRDefault="00A32DEB" w:rsidP="00A32DEB">
      <w:pPr>
        <w:spacing w:line="276" w:lineRule="auto"/>
        <w:jc w:val="center"/>
        <w:rPr>
          <w:rFonts w:asciiTheme="minorHAnsi" w:hAnsiTheme="minorHAnsi" w:cs="Arial"/>
          <w:sz w:val="22"/>
        </w:rPr>
      </w:pPr>
    </w:p>
    <w:p w14:paraId="5A51E328" w14:textId="77777777" w:rsidR="001A306D" w:rsidRDefault="001A306D" w:rsidP="001A306D">
      <w:pPr>
        <w:spacing w:line="276" w:lineRule="auto"/>
        <w:rPr>
          <w:rFonts w:asciiTheme="minorHAnsi" w:hAnsiTheme="minorHAnsi" w:cs="Arial"/>
          <w:sz w:val="22"/>
        </w:rPr>
      </w:pPr>
    </w:p>
    <w:p w14:paraId="12844C27" w14:textId="77777777" w:rsidR="00A32DEB" w:rsidRDefault="00A32DEB" w:rsidP="001A306D">
      <w:pPr>
        <w:spacing w:line="276" w:lineRule="auto"/>
        <w:rPr>
          <w:rFonts w:asciiTheme="minorHAnsi" w:hAnsiTheme="minorHAnsi" w:cs="Arial"/>
          <w:sz w:val="22"/>
        </w:rPr>
      </w:pPr>
    </w:p>
    <w:p w14:paraId="786A26BE" w14:textId="77777777" w:rsidR="00852AE4" w:rsidRDefault="00852AE4" w:rsidP="001A306D">
      <w:pPr>
        <w:spacing w:line="276" w:lineRule="auto"/>
        <w:rPr>
          <w:rFonts w:asciiTheme="minorHAnsi" w:hAnsiTheme="minorHAnsi" w:cs="Arial"/>
          <w:sz w:val="22"/>
        </w:rPr>
      </w:pPr>
    </w:p>
    <w:p w14:paraId="1B5D382B" w14:textId="77777777" w:rsidR="007B656D" w:rsidRDefault="007B656D" w:rsidP="001A306D">
      <w:pPr>
        <w:spacing w:line="276" w:lineRule="auto"/>
        <w:jc w:val="center"/>
        <w:rPr>
          <w:rFonts w:asciiTheme="minorHAnsi" w:hAnsiTheme="minorHAnsi" w:cs="Arial"/>
          <w:b/>
          <w:sz w:val="22"/>
        </w:rPr>
      </w:pPr>
    </w:p>
    <w:p w14:paraId="624087E2" w14:textId="77777777" w:rsidR="001B0D0C" w:rsidRDefault="001B0D0C" w:rsidP="001A306D">
      <w:pPr>
        <w:spacing w:line="276" w:lineRule="auto"/>
        <w:jc w:val="center"/>
        <w:rPr>
          <w:rFonts w:asciiTheme="minorHAnsi" w:hAnsiTheme="minorHAnsi" w:cs="Arial"/>
          <w:b/>
          <w:sz w:val="22"/>
        </w:rPr>
      </w:pPr>
    </w:p>
    <w:p w14:paraId="60A9E721" w14:textId="77777777" w:rsidR="001B0D0C" w:rsidRDefault="001B0D0C" w:rsidP="001A306D">
      <w:pPr>
        <w:spacing w:line="276" w:lineRule="auto"/>
        <w:jc w:val="center"/>
        <w:rPr>
          <w:rFonts w:asciiTheme="minorHAnsi" w:hAnsiTheme="minorHAnsi" w:cs="Arial"/>
          <w:b/>
          <w:sz w:val="22"/>
        </w:rPr>
      </w:pPr>
    </w:p>
    <w:p w14:paraId="7114CAC1" w14:textId="77777777" w:rsidR="001B0D0C" w:rsidRDefault="001B0D0C" w:rsidP="001A306D">
      <w:pPr>
        <w:spacing w:line="276" w:lineRule="auto"/>
        <w:jc w:val="center"/>
        <w:rPr>
          <w:rFonts w:asciiTheme="minorHAnsi" w:hAnsiTheme="minorHAnsi" w:cs="Arial"/>
          <w:b/>
          <w:sz w:val="22"/>
        </w:rPr>
      </w:pPr>
    </w:p>
    <w:p w14:paraId="45B35249" w14:textId="77777777" w:rsidR="001B0D0C" w:rsidRDefault="001B0D0C" w:rsidP="001A306D">
      <w:pPr>
        <w:spacing w:line="276" w:lineRule="auto"/>
        <w:jc w:val="center"/>
        <w:rPr>
          <w:rFonts w:asciiTheme="minorHAnsi" w:hAnsiTheme="minorHAnsi" w:cs="Arial"/>
          <w:b/>
          <w:sz w:val="22"/>
        </w:rPr>
      </w:pPr>
    </w:p>
    <w:p w14:paraId="0B68A43F" w14:textId="77777777" w:rsidR="001B0D0C" w:rsidRDefault="001B0D0C" w:rsidP="001A306D">
      <w:pPr>
        <w:spacing w:line="276" w:lineRule="auto"/>
        <w:jc w:val="center"/>
        <w:rPr>
          <w:rFonts w:asciiTheme="minorHAnsi" w:hAnsiTheme="minorHAnsi" w:cs="Arial"/>
          <w:b/>
          <w:sz w:val="22"/>
        </w:rPr>
      </w:pPr>
    </w:p>
    <w:p w14:paraId="4871C3AD" w14:textId="77777777" w:rsidR="001B0D0C" w:rsidRDefault="001B0D0C" w:rsidP="001A306D">
      <w:pPr>
        <w:spacing w:line="276" w:lineRule="auto"/>
        <w:jc w:val="center"/>
        <w:rPr>
          <w:rFonts w:asciiTheme="minorHAnsi" w:hAnsiTheme="minorHAnsi" w:cs="Arial"/>
          <w:b/>
          <w:sz w:val="22"/>
        </w:rPr>
      </w:pPr>
    </w:p>
    <w:p w14:paraId="4F6CA5EE"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16266C63"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5B18CC08"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61584657" w14:textId="77777777" w:rsidR="001B0D0C" w:rsidRPr="001B0D0C" w:rsidRDefault="001B0D0C" w:rsidP="001A306D">
      <w:pPr>
        <w:spacing w:line="276" w:lineRule="auto"/>
        <w:jc w:val="center"/>
        <w:rPr>
          <w:rStyle w:val="Wyrnieniedelikatne"/>
        </w:rPr>
      </w:pPr>
      <w:r w:rsidRPr="001B0D0C">
        <w:rPr>
          <w:rStyle w:val="Wyrnieniedelikatne"/>
        </w:rPr>
        <w:lastRenderedPageBreak/>
        <w:t xml:space="preserve"> rykiszpital.pl</w:t>
      </w:r>
    </w:p>
    <w:p w14:paraId="128F65FA"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2" w:name="_Toc6228"/>
      <w:r w:rsidRPr="007E36E6">
        <w:rPr>
          <w:rFonts w:asciiTheme="majorHAnsi" w:hAnsiTheme="majorHAnsi"/>
          <w:u w:val="single"/>
          <w:lang w:val="pl-PL"/>
        </w:rPr>
        <w:t>ROZDZIAŁ 1</w:t>
      </w:r>
    </w:p>
    <w:p w14:paraId="2247F0A7"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2"/>
    </w:p>
    <w:p w14:paraId="3CE7FF6D"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2B3EBA63"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20812DE0"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16C9AFE9"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526E46B3" w14:textId="27F061CA"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tel. 533 327</w:t>
      </w:r>
      <w:r>
        <w:rPr>
          <w:rFonts w:asciiTheme="minorHAnsi" w:hAnsiTheme="minorHAnsi" w:cs="Arial"/>
          <w:sz w:val="22"/>
        </w:rPr>
        <w:t> </w:t>
      </w:r>
      <w:r w:rsidR="001A306D" w:rsidRPr="007B656D">
        <w:rPr>
          <w:rFonts w:asciiTheme="minorHAnsi" w:hAnsiTheme="minorHAnsi" w:cs="Arial"/>
          <w:sz w:val="22"/>
        </w:rPr>
        <w:t>0</w:t>
      </w:r>
      <w:r w:rsidR="008C0C24">
        <w:rPr>
          <w:rFonts w:asciiTheme="minorHAnsi" w:hAnsiTheme="minorHAnsi" w:cs="Arial"/>
          <w:sz w:val="22"/>
        </w:rPr>
        <w:t>71</w:t>
      </w:r>
    </w:p>
    <w:p w14:paraId="6B9B1EAF"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38F521BA"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2F1BA3AE"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52630C26"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3CD5E1A6"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743E80F5" w14:textId="77777777" w:rsidR="00160BBB" w:rsidRPr="007B656D" w:rsidRDefault="00160BBB" w:rsidP="007B656D">
      <w:pPr>
        <w:spacing w:line="276" w:lineRule="auto"/>
        <w:jc w:val="both"/>
        <w:rPr>
          <w:sz w:val="22"/>
        </w:rPr>
      </w:pPr>
    </w:p>
    <w:p w14:paraId="1CE6272D"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447999A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080961C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ustawa z dnia 11 września 2019r. Prawo zamówień publicznych (t. j. Dz. U. z 2019r., poz. 2019z </w:t>
      </w:r>
      <w:proofErr w:type="spellStart"/>
      <w:r w:rsidRPr="003B6F8D">
        <w:rPr>
          <w:rFonts w:asciiTheme="minorHAnsi" w:hAnsiTheme="minorHAnsi" w:cs="Arial"/>
          <w:sz w:val="22"/>
          <w:szCs w:val="22"/>
        </w:rPr>
        <w:t>późn</w:t>
      </w:r>
      <w:proofErr w:type="spellEnd"/>
      <w:r w:rsidRPr="003B6F8D">
        <w:rPr>
          <w:rFonts w:asciiTheme="minorHAnsi" w:hAnsiTheme="minorHAnsi" w:cs="Arial"/>
          <w:sz w:val="22"/>
          <w:szCs w:val="22"/>
        </w:rPr>
        <w:t>. zm.),</w:t>
      </w:r>
    </w:p>
    <w:p w14:paraId="6AF8162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–niniejsza Specyfikacja Warunków Zamówienia,</w:t>
      </w:r>
    </w:p>
    <w:p w14:paraId="4A75FB3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2B32E69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5AC5DE0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73E3162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9D56959"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3B37685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57AB298C"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5C65CC6E" w14:textId="77777777" w:rsidR="003B6F8D" w:rsidRPr="003B6F8D" w:rsidRDefault="003B6F8D" w:rsidP="003B6F8D">
      <w:pPr>
        <w:rPr>
          <w:rFonts w:asciiTheme="minorHAnsi" w:hAnsiTheme="minorHAnsi"/>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4860795E" w14:textId="77777777" w:rsidR="003B6F8D" w:rsidRPr="003B6F8D" w:rsidRDefault="003B6F8D" w:rsidP="00160BBB">
      <w:pPr>
        <w:pStyle w:val="Tekstkomentarza"/>
        <w:ind w:firstLine="708"/>
        <w:rPr>
          <w:rFonts w:asciiTheme="minorHAnsi" w:hAnsiTheme="minorHAnsi"/>
          <w:b/>
          <w:sz w:val="22"/>
          <w:szCs w:val="22"/>
        </w:rPr>
      </w:pPr>
    </w:p>
    <w:p w14:paraId="381CEA15"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3" w:name="_Toc4182"/>
      <w:r w:rsidRPr="007E36E6">
        <w:rPr>
          <w:rFonts w:asciiTheme="majorHAnsi" w:hAnsiTheme="majorHAnsi"/>
          <w:u w:val="single"/>
          <w:lang w:val="pl-PL"/>
        </w:rPr>
        <w:lastRenderedPageBreak/>
        <w:t>ROZDZIAŁ 2</w:t>
      </w:r>
    </w:p>
    <w:p w14:paraId="484D06CA"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3"/>
    </w:p>
    <w:p w14:paraId="4E0A4115" w14:textId="77777777" w:rsidR="00C70DD7" w:rsidRPr="00FF258B" w:rsidRDefault="00160BBB" w:rsidP="003B6F8D">
      <w:pPr>
        <w:pStyle w:val="Tekstkomentarza"/>
        <w:ind w:firstLine="708"/>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7A6FAA54" w14:textId="77777777" w:rsidR="001A306D" w:rsidRDefault="00BE1FA7" w:rsidP="00C70DD7">
      <w:pPr>
        <w:pStyle w:val="Tekstkomentarza"/>
        <w:ind w:firstLine="708"/>
        <w:jc w:val="center"/>
        <w:rPr>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14:paraId="28E64158"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4" w:name="_Toc9329"/>
      <w:r>
        <w:rPr>
          <w:rFonts w:asciiTheme="majorHAnsi" w:hAnsiTheme="majorHAnsi"/>
          <w:u w:val="single"/>
          <w:lang w:val="pl-PL"/>
        </w:rPr>
        <w:t>ROZDZIAŁ 3</w:t>
      </w:r>
    </w:p>
    <w:p w14:paraId="246584F1"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4"/>
    </w:p>
    <w:p w14:paraId="65A9DF53" w14:textId="77777777"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40E961D2"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545A99FE" w14:textId="77777777" w:rsidR="001A306D" w:rsidRPr="00FF258B" w:rsidRDefault="00C70DD7" w:rsidP="00FF258B">
      <w:pPr>
        <w:spacing w:line="360" w:lineRule="auto"/>
        <w:jc w:val="both"/>
        <w:rPr>
          <w:sz w:val="22"/>
          <w:szCs w:val="22"/>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32D283E9"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5" w:name="_Toc21615"/>
      <w:r>
        <w:rPr>
          <w:rFonts w:asciiTheme="majorHAnsi" w:hAnsiTheme="majorHAnsi"/>
          <w:u w:val="single"/>
          <w:lang w:val="pl-PL"/>
        </w:rPr>
        <w:t>ROZDZIAŁ 4</w:t>
      </w:r>
    </w:p>
    <w:p w14:paraId="511B44EE"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5"/>
    </w:p>
    <w:p w14:paraId="1E303CA6"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4.1</w:t>
      </w:r>
      <w:r w:rsidR="00FF258B">
        <w:rPr>
          <w:rFonts w:asciiTheme="minorHAnsi" w:hAnsiTheme="minorHAnsi" w:cs="Arial"/>
          <w:sz w:val="22"/>
        </w:rPr>
        <w:t>.</w:t>
      </w:r>
      <w:r w:rsidR="0022262D" w:rsidRPr="0022262D">
        <w:t xml:space="preserve"> </w:t>
      </w:r>
      <w:r w:rsidR="0022262D">
        <w:t>Przedmiotem zamówienia jest świadczenie usług w zakresie przygotowania (na bazie kuchni Wykonawcy zlokalizowanej poza obiektami Zamawiającego) oraz dostarczania całodziennego wyżywienia dla pacjentów Szpitala Powiatowego w Rykach.</w:t>
      </w:r>
    </w:p>
    <w:p w14:paraId="3B936C25"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4.2</w:t>
      </w:r>
      <w:r w:rsidR="00FF258B">
        <w:rPr>
          <w:rFonts w:asciiTheme="minorHAnsi" w:hAnsiTheme="minorHAnsi" w:cs="Arial"/>
          <w:b/>
          <w:sz w:val="22"/>
        </w:rPr>
        <w:t>.</w:t>
      </w:r>
      <w:r>
        <w:rPr>
          <w:rFonts w:asciiTheme="minorHAnsi" w:hAnsiTheme="minorHAnsi" w:cs="Arial"/>
          <w:sz w:val="22"/>
        </w:rPr>
        <w:t xml:space="preserve"> </w:t>
      </w:r>
      <w:r w:rsidR="0022262D">
        <w:t>Wykonawca świadczył będzie usługi w formie cateringu. Przygotowanie posiłków winno odbywać się w pomieszczeniach Wykonawcy spełniających wszystkie nałożone przepisami prawa wymogi sanitarne do tego typu działalności. Niedopuszczalne jest przygotowywanie posiłków w pomieszczeniach wynajmowanych od Zamawiającego celem dystrybucji posiłków.</w:t>
      </w:r>
    </w:p>
    <w:p w14:paraId="21A897FE"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4.3</w:t>
      </w:r>
      <w:r w:rsidR="00FF258B">
        <w:rPr>
          <w:rFonts w:asciiTheme="minorHAnsi" w:hAnsiTheme="minorHAnsi" w:cs="Arial"/>
          <w:b/>
          <w:sz w:val="22"/>
        </w:rPr>
        <w:t>.</w:t>
      </w:r>
      <w:r>
        <w:rPr>
          <w:rFonts w:asciiTheme="minorHAnsi" w:hAnsiTheme="minorHAnsi" w:cs="Arial"/>
          <w:sz w:val="22"/>
        </w:rPr>
        <w:t xml:space="preserve">  </w:t>
      </w:r>
      <w:r w:rsidR="0022262D">
        <w:t>Przedmiotem zamówienia są posiłki typu: śniadanie, obiad, kolacja.</w:t>
      </w:r>
    </w:p>
    <w:p w14:paraId="5BDBA8DD"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4.4</w:t>
      </w:r>
      <w:r w:rsidR="00FF258B">
        <w:rPr>
          <w:rFonts w:asciiTheme="minorHAnsi" w:hAnsiTheme="minorHAnsi" w:cs="Arial"/>
          <w:b/>
          <w:sz w:val="22"/>
        </w:rPr>
        <w:t>.</w:t>
      </w:r>
      <w:r w:rsidR="0022262D" w:rsidRPr="0022262D">
        <w:t xml:space="preserve"> </w:t>
      </w:r>
      <w:r w:rsidR="0022262D">
        <w:t>KOD CPV: 55321000-6 Usługi przygotowywania posiłków</w:t>
      </w:r>
    </w:p>
    <w:p w14:paraId="14EA0BF7" w14:textId="77777777" w:rsidR="001A306D" w:rsidRPr="0022262D" w:rsidRDefault="0022262D" w:rsidP="0022262D">
      <w:pPr>
        <w:pStyle w:val="Teksttreci20"/>
        <w:shd w:val="clear" w:color="auto" w:fill="auto"/>
        <w:spacing w:before="0" w:after="0" w:line="307" w:lineRule="exact"/>
        <w:ind w:left="1260" w:firstLine="0"/>
        <w:jc w:val="left"/>
      </w:pPr>
      <w:r>
        <w:t>55521200-0 Usługi dowożenia posiłków</w:t>
      </w:r>
    </w:p>
    <w:p w14:paraId="71D9C8DC" w14:textId="77777777" w:rsidR="0078242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4.5</w:t>
      </w:r>
      <w:r w:rsidR="00FF258B">
        <w:rPr>
          <w:rFonts w:asciiTheme="minorHAnsi" w:hAnsiTheme="minorHAnsi" w:cs="Arial"/>
          <w:b/>
          <w:sz w:val="22"/>
        </w:rPr>
        <w:t>.</w:t>
      </w:r>
      <w:r>
        <w:rPr>
          <w:rFonts w:asciiTheme="minorHAnsi" w:hAnsiTheme="minorHAnsi" w:cs="Arial"/>
          <w:sz w:val="22"/>
        </w:rPr>
        <w:t xml:space="preserve"> </w:t>
      </w:r>
      <w:r w:rsidR="0022262D">
        <w:t xml:space="preserve">Szczegółowy opis przedmiotu zamówienia określony został w Specyfikacji technicznej - </w:t>
      </w:r>
      <w:r w:rsidR="0022262D" w:rsidRPr="008F6664">
        <w:rPr>
          <w:b/>
          <w:bCs/>
        </w:rPr>
        <w:t>Załącznik nr 1</w:t>
      </w:r>
      <w:r w:rsidR="0022262D" w:rsidRPr="008F6664">
        <w:t xml:space="preserve"> </w:t>
      </w:r>
      <w:r w:rsidR="0022262D">
        <w:t>do SWZ.</w:t>
      </w:r>
    </w:p>
    <w:p w14:paraId="4AFBA0B9"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4.6</w:t>
      </w:r>
      <w:r w:rsidR="00FF258B">
        <w:rPr>
          <w:rFonts w:asciiTheme="minorHAnsi" w:hAnsiTheme="minorHAnsi" w:cs="Arial"/>
          <w:b/>
          <w:sz w:val="22"/>
        </w:rPr>
        <w:t>.</w:t>
      </w:r>
      <w:r>
        <w:rPr>
          <w:rFonts w:asciiTheme="minorHAnsi" w:hAnsiTheme="minorHAnsi" w:cs="Arial"/>
          <w:sz w:val="22"/>
        </w:rPr>
        <w:t xml:space="preserve"> </w:t>
      </w:r>
      <w:r w:rsidR="0022262D">
        <w:t>Zaleca się, aby Wykonawca uzyskał na swoją odpowiedzialność i ryzyko wszelkie istotne informacje niezbędne do przygotowania oferty.</w:t>
      </w:r>
    </w:p>
    <w:p w14:paraId="3251BC57"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4.7</w:t>
      </w:r>
      <w:r w:rsidR="00FF258B">
        <w:rPr>
          <w:rFonts w:asciiTheme="minorHAnsi" w:hAnsiTheme="minorHAnsi" w:cs="Arial"/>
          <w:b/>
          <w:sz w:val="22"/>
        </w:rPr>
        <w:t>.</w:t>
      </w:r>
      <w:r>
        <w:rPr>
          <w:rFonts w:asciiTheme="minorHAnsi" w:hAnsiTheme="minorHAnsi" w:cs="Arial"/>
          <w:sz w:val="22"/>
        </w:rPr>
        <w:t xml:space="preserve"> </w:t>
      </w:r>
      <w:r w:rsidR="0022262D">
        <w:t>Zamawiający dopuszcza możliwość skorzystania z „Prawa opcji" w trakcie trwania umowy w zakresie:</w:t>
      </w:r>
    </w:p>
    <w:p w14:paraId="04B31500" w14:textId="77777777" w:rsidR="0022262D" w:rsidRPr="0022262D" w:rsidRDefault="0022262D" w:rsidP="0022262D">
      <w:pPr>
        <w:pStyle w:val="Teksttreci20"/>
        <w:numPr>
          <w:ilvl w:val="0"/>
          <w:numId w:val="41"/>
        </w:numPr>
        <w:shd w:val="clear" w:color="auto" w:fill="auto"/>
        <w:tabs>
          <w:tab w:val="left" w:pos="748"/>
        </w:tabs>
        <w:spacing w:before="0" w:after="0" w:line="307" w:lineRule="exact"/>
        <w:ind w:left="760" w:hanging="360"/>
        <w:jc w:val="both"/>
        <w:rPr>
          <w:sz w:val="20"/>
          <w:szCs w:val="20"/>
        </w:rPr>
      </w:pPr>
      <w:r w:rsidRPr="0022262D">
        <w:rPr>
          <w:sz w:val="20"/>
          <w:szCs w:val="20"/>
        </w:rPr>
        <w:t>Zwiększenia zakresu zamówienia w stopniu nie większym niż do 20 % wartości zamówienia podstawowego - dotyczy posiłków typu: śniadanie, obiad, kolacja. Ceny jednostkowo nie podlegają zmianie,</w:t>
      </w:r>
    </w:p>
    <w:p w14:paraId="653947BC" w14:textId="77777777" w:rsidR="0022262D" w:rsidRPr="0022262D" w:rsidRDefault="0022262D" w:rsidP="0022262D">
      <w:pPr>
        <w:pStyle w:val="Teksttreci20"/>
        <w:numPr>
          <w:ilvl w:val="0"/>
          <w:numId w:val="41"/>
        </w:numPr>
        <w:shd w:val="clear" w:color="auto" w:fill="auto"/>
        <w:tabs>
          <w:tab w:val="left" w:pos="748"/>
        </w:tabs>
        <w:spacing w:before="0" w:after="0" w:line="307" w:lineRule="exact"/>
        <w:ind w:left="760" w:hanging="360"/>
        <w:jc w:val="both"/>
        <w:rPr>
          <w:sz w:val="20"/>
          <w:szCs w:val="20"/>
        </w:rPr>
      </w:pPr>
      <w:r w:rsidRPr="0022262D">
        <w:rPr>
          <w:sz w:val="20"/>
          <w:szCs w:val="20"/>
        </w:rPr>
        <w:t>Zmniejszenia zakresu zamówienia w stopniu nie większym niż do 20 % wartości zamówienia</w:t>
      </w:r>
      <w:r>
        <w:t xml:space="preserve"> </w:t>
      </w:r>
      <w:r w:rsidRPr="0022262D">
        <w:rPr>
          <w:sz w:val="20"/>
          <w:szCs w:val="20"/>
        </w:rPr>
        <w:lastRenderedPageBreak/>
        <w:t>podstawowego - śniadanie, obiad, kolacja. Ceny jednostkowo nie podlegają zmianie,</w:t>
      </w:r>
    </w:p>
    <w:p w14:paraId="6181F3FA" w14:textId="5B7B1DE4" w:rsidR="0022262D" w:rsidRDefault="0022262D" w:rsidP="0022262D">
      <w:pPr>
        <w:pStyle w:val="Teksttreci20"/>
        <w:shd w:val="clear" w:color="auto" w:fill="auto"/>
        <w:tabs>
          <w:tab w:val="left" w:pos="1120"/>
        </w:tabs>
        <w:spacing w:before="0" w:after="0" w:line="307" w:lineRule="exact"/>
        <w:ind w:firstLine="0"/>
        <w:jc w:val="both"/>
      </w:pPr>
      <w:r>
        <w:t xml:space="preserve">     3)</w:t>
      </w:r>
      <w:r w:rsidR="00864A86">
        <w:t xml:space="preserve">   </w:t>
      </w:r>
      <w:r w:rsidRPr="0022262D">
        <w:rPr>
          <w:sz w:val="20"/>
          <w:szCs w:val="20"/>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5179A140"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4.8</w:t>
      </w:r>
      <w:r w:rsidR="00FF258B">
        <w:rPr>
          <w:rFonts w:asciiTheme="minorHAnsi" w:hAnsiTheme="minorHAnsi" w:cs="Arial"/>
          <w:b/>
          <w:sz w:val="22"/>
        </w:rPr>
        <w:t>.</w:t>
      </w:r>
      <w:r>
        <w:rPr>
          <w:rFonts w:asciiTheme="minorHAnsi" w:hAnsiTheme="minorHAnsi" w:cs="Arial"/>
          <w:sz w:val="22"/>
        </w:rPr>
        <w:t xml:space="preserve"> </w:t>
      </w:r>
      <w:r w:rsidR="0022262D">
        <w:t>Klauzula ubezpieczenia:</w:t>
      </w:r>
    </w:p>
    <w:p w14:paraId="422BEF83" w14:textId="77777777" w:rsidR="0022262D" w:rsidRDefault="0022262D" w:rsidP="0022262D">
      <w:pPr>
        <w:pStyle w:val="Teksttreci20"/>
        <w:shd w:val="clear" w:color="auto" w:fill="auto"/>
        <w:spacing w:before="0" w:after="0" w:line="307" w:lineRule="exact"/>
        <w:ind w:firstLine="0"/>
        <w:jc w:val="both"/>
      </w:pPr>
      <w:r>
        <w:t>Wykonawca musi być ubezpieczony od odpowiedzialności cywilnej w zakresie prowadzonej działalności gospodarczej na kwotę co najmniej 1 000 000 zł na jedno i wszystkie zdarzenia z tytułu szkód na osobie i mieniu, niezależnie od szkody wynikającej z jednego zdarzenia. Suma gwarancyjna powinna odnosić się do działalności ujętej w niniejszym postępowaniu. Polisa ubezpieczeniowa musi być rozszerzona o OC produktu (w tym zatrucie pokarmowe).</w:t>
      </w:r>
    </w:p>
    <w:p w14:paraId="2A905792"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4.9</w:t>
      </w:r>
      <w:r w:rsidR="00FF258B">
        <w:rPr>
          <w:rFonts w:asciiTheme="minorHAnsi" w:hAnsiTheme="minorHAnsi" w:cs="Arial"/>
          <w:b/>
          <w:sz w:val="22"/>
        </w:rPr>
        <w:t>.</w:t>
      </w:r>
      <w:r>
        <w:rPr>
          <w:rFonts w:asciiTheme="minorHAnsi" w:hAnsiTheme="minorHAnsi" w:cs="Arial"/>
          <w:sz w:val="22"/>
        </w:rPr>
        <w:t xml:space="preserve"> </w:t>
      </w:r>
      <w:r w:rsidR="0022262D">
        <w:t>Klauzula zatrudnienia:</w:t>
      </w:r>
    </w:p>
    <w:p w14:paraId="7E7C53DA"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 xml:space="preserve">Zamawiający stosownie </w:t>
      </w:r>
      <w:r w:rsidRPr="008B44FD">
        <w:rPr>
          <w:color w:val="FF0000"/>
        </w:rPr>
        <w:t xml:space="preserve"> </w:t>
      </w:r>
      <w:r>
        <w:rPr>
          <w:color w:val="FF0000"/>
        </w:rPr>
        <w:t xml:space="preserve"> </w:t>
      </w:r>
      <w:r w:rsidR="00CA6B1F" w:rsidRPr="00CA6B1F">
        <w:t>art.95 ust.1</w:t>
      </w:r>
      <w:r w:rsidRPr="00CA6B1F">
        <w:t xml:space="preserve"> ustawy</w:t>
      </w:r>
      <w:r w:rsidRPr="004C5935">
        <w:rPr>
          <w:color w:val="00B050"/>
        </w:rPr>
        <w:t xml:space="preserve"> </w:t>
      </w:r>
      <w:proofErr w:type="spellStart"/>
      <w:r>
        <w:t>Pzp</w:t>
      </w:r>
      <w:proofErr w:type="spellEnd"/>
      <w:r>
        <w:t xml:space="preserve"> określa obowiązek zatrudnienia na podstawie umowy o pracę osób wykonujących następujące czynności:</w:t>
      </w:r>
    </w:p>
    <w:p w14:paraId="02A9CDE8" w14:textId="77777777" w:rsidR="0022262D" w:rsidRDefault="0022262D" w:rsidP="0022262D">
      <w:pPr>
        <w:pStyle w:val="Teksttreci20"/>
        <w:numPr>
          <w:ilvl w:val="0"/>
          <w:numId w:val="44"/>
        </w:numPr>
        <w:shd w:val="clear" w:color="auto" w:fill="auto"/>
        <w:tabs>
          <w:tab w:val="left" w:pos="1479"/>
        </w:tabs>
        <w:spacing w:before="0" w:after="0" w:line="307" w:lineRule="exact"/>
        <w:ind w:left="1480" w:hanging="360"/>
        <w:jc w:val="both"/>
      </w:pPr>
      <w:r>
        <w:t>przygotowywanie posiłków (kucharz + pomocnicy)</w:t>
      </w:r>
    </w:p>
    <w:p w14:paraId="474CEC90" w14:textId="77777777" w:rsidR="0022262D" w:rsidRDefault="0022262D" w:rsidP="0022262D">
      <w:pPr>
        <w:pStyle w:val="Teksttreci20"/>
        <w:numPr>
          <w:ilvl w:val="0"/>
          <w:numId w:val="44"/>
        </w:numPr>
        <w:shd w:val="clear" w:color="auto" w:fill="auto"/>
        <w:tabs>
          <w:tab w:val="left" w:pos="1479"/>
        </w:tabs>
        <w:spacing w:before="0" w:after="0" w:line="307" w:lineRule="exact"/>
        <w:ind w:left="1480" w:hanging="360"/>
        <w:jc w:val="both"/>
      </w:pPr>
      <w:r>
        <w:t>kierowcy dostarczający posiłki do obiektu Zamawiającego;</w:t>
      </w:r>
    </w:p>
    <w:p w14:paraId="6D1C1B64"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Powyższy obowiązek dotyczy również podwykonawców i dalszych podwykonawców;</w:t>
      </w:r>
    </w:p>
    <w:p w14:paraId="6A53BC51"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 xml:space="preserve">Sposób dokumentowania zatrudnienia ww. osób, uprawnienia Zamawiającego w zakresie kontroli spełniania przez Wykonawcę powyższych wymagań, oraz sankcje z tytułu niespełniania tych wymagań, zawarte zostały we Wzorze umowy - </w:t>
      </w:r>
      <w:r w:rsidRPr="008F6664">
        <w:t xml:space="preserve">Załącznik nr 6 </w:t>
      </w:r>
      <w:r>
        <w:t>do SWZ;</w:t>
      </w:r>
    </w:p>
    <w:p w14:paraId="296C6C55"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Wymóg zatrudnienia na podstawie umowy o pracę nie dotyczy:</w:t>
      </w:r>
    </w:p>
    <w:p w14:paraId="3F84CADA" w14:textId="5BA79A0B"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 xml:space="preserve">Wykonawców (podwykonawców), którzy samodzielnie będą wykonywali przedmiot zamówienia np. spółka </w:t>
      </w:r>
      <w:r w:rsidR="008F6664">
        <w:t>osobo</w:t>
      </w:r>
      <w:r w:rsidR="008F6664" w:rsidRPr="008F6664">
        <w:t>wa</w:t>
      </w:r>
      <w:r w:rsidRPr="008F6664">
        <w:t xml:space="preserve">, </w:t>
      </w:r>
      <w:r>
        <w:t>w której wspólnicy będą realizowali zamówienie osobiście,</w:t>
      </w:r>
    </w:p>
    <w:p w14:paraId="6466DC18" w14:textId="77777777"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dietetyka,</w:t>
      </w:r>
    </w:p>
    <w:p w14:paraId="591668D2" w14:textId="77777777"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osób wykonujących prace w ramach szkolnych/studenckich praktyk zawodowych, staży absolwenckich, prac interwencyjnych i innych form aktywizacji bezrobotnych i poszukujących pracy, odbywanych z inicjatywy szkół/uczelni bądź urzędów pracy.</w:t>
      </w:r>
    </w:p>
    <w:p w14:paraId="4BC033E7" w14:textId="77777777" w:rsidR="00CA6B1F" w:rsidRDefault="00CA6B1F" w:rsidP="00CA6B1F">
      <w:pPr>
        <w:pStyle w:val="Teksttreci20"/>
        <w:shd w:val="clear" w:color="auto" w:fill="auto"/>
        <w:tabs>
          <w:tab w:val="left" w:pos="803"/>
        </w:tabs>
        <w:spacing w:before="0" w:after="0" w:line="307" w:lineRule="exact"/>
        <w:ind w:firstLine="0"/>
        <w:jc w:val="both"/>
      </w:pPr>
      <w:r>
        <w:rPr>
          <w:b/>
          <w:sz w:val="22"/>
          <w:szCs w:val="22"/>
        </w:rPr>
        <w:t xml:space="preserve">4.10. </w:t>
      </w:r>
      <w:r>
        <w:t>Zamawiający zastrzega sobie prawo przeprowadzenia kontroli na miejscu wykonywania zamówienia w celu zweryfikowania czy osoby wykonujące czynności przy realizacji zamówienia, są osobami wskazanymi przez Wykonawcę;</w:t>
      </w:r>
    </w:p>
    <w:p w14:paraId="2794092D" w14:textId="77777777" w:rsidR="00CA6B1F" w:rsidRDefault="00CA6B1F" w:rsidP="00CA6B1F">
      <w:pPr>
        <w:pStyle w:val="Teksttreci20"/>
        <w:shd w:val="clear" w:color="auto" w:fill="auto"/>
        <w:tabs>
          <w:tab w:val="left" w:pos="803"/>
        </w:tabs>
        <w:spacing w:before="0" w:after="240" w:line="307" w:lineRule="exact"/>
        <w:ind w:firstLine="0"/>
        <w:jc w:val="both"/>
      </w:pPr>
      <w:r>
        <w:rPr>
          <w:b/>
          <w:sz w:val="22"/>
          <w:szCs w:val="22"/>
        </w:rPr>
        <w:t xml:space="preserve">4.11. </w:t>
      </w:r>
      <w:r>
        <w:t>Zamawiający zastrzega obowiązek osobistego wykonania przez Wykonawcę kluczowych części zamówienia, polegających na przygotowywaniu posiłków.</w:t>
      </w:r>
    </w:p>
    <w:p w14:paraId="7530B82B" w14:textId="77777777" w:rsidR="00CA6B1F" w:rsidRPr="00CA6B1F" w:rsidRDefault="00CA6B1F" w:rsidP="00CA6B1F">
      <w:pPr>
        <w:pStyle w:val="Teksttreci20"/>
        <w:shd w:val="clear" w:color="auto" w:fill="auto"/>
        <w:tabs>
          <w:tab w:val="left" w:pos="803"/>
        </w:tabs>
        <w:spacing w:before="0" w:after="0" w:line="307" w:lineRule="exact"/>
        <w:ind w:firstLine="0"/>
        <w:jc w:val="both"/>
        <w:rPr>
          <w:b/>
          <w:sz w:val="22"/>
          <w:szCs w:val="22"/>
        </w:rPr>
      </w:pPr>
    </w:p>
    <w:p w14:paraId="69164BFE" w14:textId="77777777" w:rsidR="00CA6B1F" w:rsidRPr="00CA6B1F" w:rsidRDefault="00CA6B1F" w:rsidP="00CA6B1F">
      <w:pPr>
        <w:pStyle w:val="Teksttreci20"/>
        <w:shd w:val="clear" w:color="auto" w:fill="auto"/>
        <w:tabs>
          <w:tab w:val="left" w:pos="1479"/>
        </w:tabs>
        <w:spacing w:before="0" w:after="0" w:line="307" w:lineRule="exact"/>
        <w:ind w:firstLine="0"/>
        <w:jc w:val="left"/>
        <w:rPr>
          <w:b/>
          <w:sz w:val="22"/>
          <w:szCs w:val="22"/>
        </w:rPr>
      </w:pPr>
    </w:p>
    <w:p w14:paraId="176E5194" w14:textId="77777777" w:rsidR="0078242D" w:rsidRDefault="0078242D" w:rsidP="0078242D">
      <w:pPr>
        <w:spacing w:line="276" w:lineRule="auto"/>
        <w:ind w:left="360"/>
        <w:jc w:val="both"/>
        <w:rPr>
          <w:rFonts w:asciiTheme="minorHAnsi" w:hAnsiTheme="minorHAnsi" w:cs="Arial"/>
          <w:sz w:val="22"/>
        </w:rPr>
      </w:pPr>
    </w:p>
    <w:p w14:paraId="7E3C495E" w14:textId="77777777" w:rsidR="001A306D" w:rsidRDefault="001A306D" w:rsidP="001A306D">
      <w:pPr>
        <w:spacing w:line="276" w:lineRule="auto"/>
        <w:jc w:val="center"/>
        <w:rPr>
          <w:rFonts w:asciiTheme="minorHAnsi" w:hAnsiTheme="minorHAnsi" w:cs="Arial"/>
          <w:b/>
          <w:sz w:val="22"/>
        </w:rPr>
      </w:pPr>
    </w:p>
    <w:p w14:paraId="69D79A99" w14:textId="77777777" w:rsidR="0078242D" w:rsidRDefault="0078242D" w:rsidP="001A306D">
      <w:pPr>
        <w:spacing w:line="276" w:lineRule="auto"/>
        <w:jc w:val="center"/>
        <w:rPr>
          <w:rFonts w:asciiTheme="minorHAnsi" w:hAnsiTheme="minorHAnsi" w:cs="Arial"/>
          <w:b/>
          <w:sz w:val="22"/>
        </w:rPr>
      </w:pPr>
    </w:p>
    <w:p w14:paraId="0F52DEBD"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7937B580" w14:textId="77777777" w:rsidR="00086769" w:rsidRDefault="00086769" w:rsidP="00FF258B">
      <w:pPr>
        <w:pStyle w:val="Nagwek1"/>
        <w:shd w:val="clear" w:color="auto" w:fill="F2F2F2" w:themeFill="background1" w:themeFillShade="F2"/>
        <w:jc w:val="center"/>
        <w:rPr>
          <w:lang w:val="pl-PL"/>
        </w:rPr>
      </w:pPr>
      <w:bookmarkStart w:id="6" w:name="_Toc7545"/>
      <w:r>
        <w:rPr>
          <w:lang w:val="pl-PL"/>
        </w:rPr>
        <w:t>TERMIN WYKONANIA ZAMÓWIENIA</w:t>
      </w:r>
      <w:bookmarkEnd w:id="6"/>
    </w:p>
    <w:p w14:paraId="693ADC38" w14:textId="77777777" w:rsidR="001A306D" w:rsidRDefault="001A306D" w:rsidP="001A306D">
      <w:pPr>
        <w:spacing w:line="276" w:lineRule="auto"/>
        <w:rPr>
          <w:rFonts w:asciiTheme="minorHAnsi" w:hAnsiTheme="minorHAnsi" w:cs="Arial"/>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CA6B1F" w:rsidRPr="00CA6B1F">
        <w:rPr>
          <w:b/>
        </w:rPr>
        <w:t>12 miesięcy od daty podpisania umowy.</w:t>
      </w:r>
    </w:p>
    <w:p w14:paraId="121F3FC4" w14:textId="77777777" w:rsidR="001A306D" w:rsidRDefault="001A306D" w:rsidP="001A306D">
      <w:pPr>
        <w:spacing w:line="276" w:lineRule="auto"/>
        <w:rPr>
          <w:rFonts w:asciiTheme="minorHAnsi" w:hAnsiTheme="minorHAnsi" w:cs="Arial"/>
          <w:sz w:val="22"/>
        </w:rPr>
      </w:pPr>
    </w:p>
    <w:p w14:paraId="53DDF980" w14:textId="77777777" w:rsidR="00F63AB0" w:rsidRPr="00F63AB0" w:rsidRDefault="00F63AB0" w:rsidP="00F63AB0">
      <w:pPr>
        <w:pStyle w:val="Nagwek1"/>
        <w:shd w:val="clear" w:color="auto" w:fill="F2F2F2" w:themeFill="background1" w:themeFillShade="F2"/>
        <w:jc w:val="center"/>
        <w:rPr>
          <w:rFonts w:asciiTheme="majorHAnsi" w:hAnsiTheme="majorHAnsi"/>
          <w:u w:val="single"/>
          <w:lang w:val="pl-PL"/>
        </w:rPr>
      </w:pPr>
      <w:bookmarkStart w:id="7" w:name="_Toc7551"/>
      <w:r>
        <w:rPr>
          <w:rFonts w:asciiTheme="majorHAnsi" w:hAnsiTheme="majorHAnsi"/>
          <w:u w:val="single"/>
          <w:lang w:val="pl-PL"/>
        </w:rPr>
        <w:lastRenderedPageBreak/>
        <w:t>ROZDZIAŁ 6</w:t>
      </w:r>
    </w:p>
    <w:p w14:paraId="05B97F4B" w14:textId="77777777" w:rsidR="00086769" w:rsidRDefault="00086769" w:rsidP="00FF258B">
      <w:pPr>
        <w:pStyle w:val="Nagwek1"/>
        <w:shd w:val="clear" w:color="auto" w:fill="F2F2F2" w:themeFill="background1" w:themeFillShade="F2"/>
        <w:jc w:val="center"/>
        <w:rPr>
          <w:lang w:val="pl-PL"/>
        </w:rPr>
      </w:pPr>
      <w:r>
        <w:rPr>
          <w:lang w:val="pl-PL"/>
        </w:rPr>
        <w:t>WARUNKI UDZIAŁU W POSTĘPOWANIU ORAZ PODSTAWY WYKLUCZENIA WYKONAWCÓW</w:t>
      </w:r>
      <w:bookmarkEnd w:id="7"/>
    </w:p>
    <w:p w14:paraId="385500EA" w14:textId="77777777" w:rsidR="001A306D" w:rsidRDefault="00CF5547" w:rsidP="001A306D">
      <w:pPr>
        <w:spacing w:line="276" w:lineRule="auto"/>
        <w:jc w:val="center"/>
        <w:rPr>
          <w:rFonts w:asciiTheme="minorHAnsi" w:hAnsiTheme="minorHAnsi" w:cs="Arial"/>
          <w:b/>
          <w:sz w:val="22"/>
        </w:rPr>
      </w:pPr>
      <w:r>
        <w:rPr>
          <w:rFonts w:asciiTheme="minorHAnsi" w:hAnsiTheme="minorHAnsi" w:cs="Arial"/>
          <w:b/>
          <w:sz w:val="22"/>
        </w:rPr>
        <w:t>WARUNKI  UDZIAŁU</w:t>
      </w:r>
    </w:p>
    <w:p w14:paraId="3010F257" w14:textId="77777777" w:rsidR="001A306D" w:rsidRDefault="00F63AB0" w:rsidP="00EF5231">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00086769" w:rsidRPr="00EF5231">
        <w:rPr>
          <w:rFonts w:ascii="Calibri" w:hAnsi="Calibri" w:cs="Calibri"/>
          <w:kern w:val="2"/>
          <w:sz w:val="22"/>
          <w:lang w:eastAsia="ar-SA"/>
        </w:rPr>
        <w:t>.</w:t>
      </w:r>
      <w:r w:rsidR="00FF258B">
        <w:rPr>
          <w:rFonts w:ascii="Calibri" w:hAnsi="Calibri" w:cs="Calibri"/>
          <w:kern w:val="2"/>
          <w:sz w:val="22"/>
          <w:lang w:eastAsia="ar-SA"/>
        </w:rPr>
        <w:t xml:space="preserve"> </w:t>
      </w:r>
      <w:r w:rsidR="001A306D" w:rsidRPr="00EF5231">
        <w:rPr>
          <w:rFonts w:ascii="Calibri" w:hAnsi="Calibri" w:cs="Calibri"/>
          <w:kern w:val="2"/>
          <w:sz w:val="22"/>
          <w:lang w:eastAsia="ar-SA"/>
        </w:rPr>
        <w:t>O udzielenie niniejszego zamówienia mogą ubiegać się Wykonawcy, którzy:</w:t>
      </w:r>
    </w:p>
    <w:p w14:paraId="152DCB93" w14:textId="77777777" w:rsidR="00CA6B1F" w:rsidRDefault="00CA6B1F" w:rsidP="00EF5231">
      <w:pPr>
        <w:suppressAutoHyphens/>
        <w:spacing w:line="276" w:lineRule="auto"/>
        <w:rPr>
          <w:rFonts w:asciiTheme="minorHAnsi" w:hAnsiTheme="minorHAnsi"/>
          <w:sz w:val="22"/>
          <w:szCs w:val="22"/>
        </w:rPr>
      </w:pPr>
      <w:r>
        <w:rPr>
          <w:rFonts w:ascii="Calibri" w:hAnsi="Calibri" w:cs="Calibri"/>
          <w:kern w:val="2"/>
          <w:sz w:val="22"/>
          <w:lang w:eastAsia="ar-SA"/>
        </w:rPr>
        <w:t xml:space="preserve">               </w:t>
      </w: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14:paraId="18E78352" w14:textId="77777777" w:rsidR="00CA6B1F" w:rsidRDefault="00CA6B1F" w:rsidP="00CA6B1F">
      <w:pPr>
        <w:pStyle w:val="Teksttreci20"/>
        <w:shd w:val="clear" w:color="auto" w:fill="auto"/>
        <w:tabs>
          <w:tab w:val="left" w:pos="1095"/>
        </w:tabs>
        <w:spacing w:before="0" w:after="0" w:line="307" w:lineRule="exact"/>
        <w:ind w:firstLine="0"/>
        <w:jc w:val="both"/>
      </w:pPr>
      <w:r>
        <w:rPr>
          <w:rFonts w:asciiTheme="minorHAnsi" w:hAnsiTheme="minorHAnsi"/>
          <w:sz w:val="22"/>
          <w:szCs w:val="22"/>
        </w:rPr>
        <w:t xml:space="preserve">               </w:t>
      </w:r>
      <w:r>
        <w:rPr>
          <w:rFonts w:asciiTheme="minorHAnsi" w:hAnsiTheme="minorHAnsi"/>
          <w:sz w:val="18"/>
          <w:szCs w:val="18"/>
        </w:rPr>
        <w:t>2)</w:t>
      </w:r>
      <w:r w:rsidRPr="00CA6B1F">
        <w:t xml:space="preserve"> </w:t>
      </w:r>
      <w:r>
        <w:t>Spełniają warunki udziału w postępowaniu, określone w ogłoszeniu o zamówieniu oraz   niniejszej SWZ.</w:t>
      </w:r>
    </w:p>
    <w:p w14:paraId="04A5AE1E" w14:textId="77777777" w:rsidR="00CF5547" w:rsidRDefault="00CF5547" w:rsidP="00CF554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631579C1" w14:textId="77777777" w:rsidR="00CF5547" w:rsidRPr="00CF5547" w:rsidRDefault="00CF5547" w:rsidP="00CA6B1F">
      <w:pPr>
        <w:pStyle w:val="Teksttreci20"/>
        <w:shd w:val="clear" w:color="auto" w:fill="auto"/>
        <w:tabs>
          <w:tab w:val="left" w:pos="1095"/>
        </w:tabs>
        <w:spacing w:before="0" w:after="0" w:line="307" w:lineRule="exact"/>
        <w:ind w:firstLine="0"/>
        <w:jc w:val="both"/>
        <w:rPr>
          <w:b/>
          <w:sz w:val="22"/>
          <w:szCs w:val="22"/>
        </w:rPr>
      </w:pPr>
    </w:p>
    <w:p w14:paraId="49ECDE8B"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a)</w:t>
      </w:r>
      <w:r>
        <w:rPr>
          <w:b/>
          <w:sz w:val="22"/>
          <w:szCs w:val="22"/>
        </w:rPr>
        <w:t xml:space="preserve"> </w:t>
      </w:r>
      <w:r w:rsidRPr="00CF5547">
        <w:rPr>
          <w:sz w:val="22"/>
          <w:szCs w:val="22"/>
        </w:rPr>
        <w:t>Wykonawca spełni warunek, jeżeli wykaże, iż dysponuje co najmniej 1 dietetykiem, posiadającym wykształcenie w tym zakresie, posiadającym co najmniej 2 - letnie doświadczenie w opracowywaniu diet dla podmiotów leczniczych, w rozumieniu art. 4 ust. 1 ustawy z dnia 15 kwietnia 2011r. o działalności leczniczej (Dz.U. z 2018r., poz. 2190 ze zm.),</w:t>
      </w:r>
    </w:p>
    <w:p w14:paraId="1F2256E3"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b)</w:t>
      </w:r>
      <w:r>
        <w:rPr>
          <w:b/>
          <w:sz w:val="22"/>
          <w:szCs w:val="22"/>
        </w:rPr>
        <w:t xml:space="preserve"> </w:t>
      </w:r>
      <w:r w:rsidRPr="00CF5547">
        <w:rPr>
          <w:sz w:val="22"/>
          <w:szCs w:val="22"/>
        </w:rPr>
        <w:t>Wykonawca spełni warunek, jeżeli posiada niezbędne do wykonania zamówienia narzędzia:</w:t>
      </w:r>
    </w:p>
    <w:p w14:paraId="036BF485" w14:textId="2F93DE59" w:rsidR="00CF5547" w:rsidRPr="00CF5547" w:rsidRDefault="00CF5547" w:rsidP="00CF5547">
      <w:pPr>
        <w:pStyle w:val="Teksttreci20"/>
        <w:shd w:val="clear" w:color="auto" w:fill="auto"/>
        <w:tabs>
          <w:tab w:val="left" w:pos="1465"/>
        </w:tabs>
        <w:spacing w:before="0" w:after="0" w:line="307" w:lineRule="exact"/>
        <w:ind w:firstLine="0"/>
        <w:jc w:val="both"/>
        <w:rPr>
          <w:sz w:val="22"/>
          <w:szCs w:val="22"/>
        </w:rPr>
      </w:pPr>
      <w:r>
        <w:rPr>
          <w:sz w:val="22"/>
          <w:szCs w:val="22"/>
        </w:rPr>
        <w:t xml:space="preserve">        -</w:t>
      </w:r>
      <w:r w:rsidR="008C0C24">
        <w:rPr>
          <w:sz w:val="22"/>
          <w:szCs w:val="22"/>
        </w:rPr>
        <w:t xml:space="preserve"> </w:t>
      </w:r>
      <w:r w:rsidRPr="00CF5547">
        <w:rPr>
          <w:sz w:val="22"/>
          <w:szCs w:val="22"/>
        </w:rPr>
        <w:t xml:space="preserve">lokal kuchenny wyposażony w niezbędne urządzenia zapewniające przygotowywanie </w:t>
      </w:r>
      <w:r>
        <w:rPr>
          <w:sz w:val="22"/>
          <w:szCs w:val="22"/>
        </w:rPr>
        <w:t xml:space="preserve"> </w:t>
      </w:r>
      <w:r w:rsidRPr="00CF5547">
        <w:rPr>
          <w:sz w:val="22"/>
          <w:szCs w:val="22"/>
        </w:rPr>
        <w:t>posiłków, spełniający wszystkie nałożone przepisami prawa wymogi sanitarne do tego typu działalności,</w:t>
      </w:r>
    </w:p>
    <w:p w14:paraId="5F9052AE" w14:textId="77777777" w:rsidR="00CF5547" w:rsidRDefault="00CF5547" w:rsidP="00CF5547">
      <w:pPr>
        <w:pStyle w:val="Teksttreci20"/>
        <w:shd w:val="clear" w:color="auto" w:fill="auto"/>
        <w:spacing w:before="0" w:after="0" w:line="307" w:lineRule="exact"/>
        <w:ind w:firstLine="0"/>
        <w:jc w:val="both"/>
      </w:pPr>
      <w:r>
        <w:rPr>
          <w:sz w:val="22"/>
          <w:szCs w:val="22"/>
        </w:rPr>
        <w:t xml:space="preserve">        -</w:t>
      </w:r>
      <w:r w:rsidRPr="00CF5547">
        <w:rPr>
          <w:sz w:val="22"/>
          <w:szCs w:val="22"/>
        </w:rPr>
        <w:t xml:space="preserve"> m.in. 2 środki transportu przystosowane do transportu żywności w sposób zapewniający wymagany standard sanitarno-epidemiologiczny zgodny z przepisami prawa</w:t>
      </w:r>
      <w:r>
        <w:t>.</w:t>
      </w:r>
    </w:p>
    <w:p w14:paraId="02665D75" w14:textId="77777777" w:rsid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2C1C1371" w14:textId="77777777" w:rsidR="00CF5547" w:rsidRPr="00CF5547" w:rsidRDefault="00CF5547" w:rsidP="00EF5231">
      <w:pPr>
        <w:suppressAutoHyphens/>
        <w:spacing w:line="276" w:lineRule="auto"/>
        <w:rPr>
          <w:rFonts w:asciiTheme="minorHAnsi" w:hAnsiTheme="minorHAnsi" w:cs="Calibri"/>
          <w:b/>
          <w:kern w:val="2"/>
          <w:sz w:val="22"/>
          <w:szCs w:val="22"/>
          <w:lang w:eastAsia="ar-SA"/>
        </w:rPr>
      </w:pPr>
      <w:r>
        <w:rPr>
          <w:rFonts w:asciiTheme="minorHAnsi" w:hAnsiTheme="minorHAnsi" w:cs="Calibri"/>
          <w:kern w:val="2"/>
          <w:sz w:val="18"/>
          <w:szCs w:val="18"/>
          <w:lang w:eastAsia="ar-SA"/>
        </w:rPr>
        <w:t xml:space="preserve">                                                                           </w:t>
      </w:r>
      <w:r>
        <w:rPr>
          <w:rFonts w:asciiTheme="minorHAnsi" w:hAnsiTheme="minorHAnsi" w:cs="Calibri"/>
          <w:b/>
          <w:kern w:val="2"/>
          <w:sz w:val="22"/>
          <w:szCs w:val="22"/>
          <w:lang w:eastAsia="ar-SA"/>
        </w:rPr>
        <w:t>PODSTAWY  WYKLUCZENIA</w:t>
      </w:r>
    </w:p>
    <w:p w14:paraId="4C22A9E6" w14:textId="77777777" w:rsidR="00CF5547" w:rsidRP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68DCB0D9" w14:textId="77777777" w:rsidR="00EF5231" w:rsidRPr="00086769" w:rsidRDefault="00EF5231" w:rsidP="00086769">
      <w:pPr>
        <w:suppressAutoHyphens/>
        <w:spacing w:line="276" w:lineRule="auto"/>
        <w:ind w:left="720"/>
        <w:jc w:val="both"/>
        <w:rPr>
          <w:rFonts w:ascii="Calibri" w:hAnsi="Calibri" w:cs="Calibri"/>
          <w:kern w:val="2"/>
          <w:sz w:val="22"/>
          <w:lang w:eastAsia="ar-SA"/>
        </w:rPr>
      </w:pPr>
    </w:p>
    <w:p w14:paraId="75795BEE" w14:textId="31949965" w:rsidR="00EF5231" w:rsidRPr="00EF5231" w:rsidRDefault="00DF2D81" w:rsidP="00EF5231">
      <w:pPr>
        <w:spacing w:line="360" w:lineRule="auto"/>
        <w:jc w:val="both"/>
        <w:rPr>
          <w:rFonts w:asciiTheme="minorHAnsi" w:hAnsiTheme="minorHAnsi"/>
          <w:sz w:val="22"/>
          <w:szCs w:val="22"/>
        </w:rPr>
      </w:pPr>
      <w:r>
        <w:rPr>
          <w:rFonts w:asciiTheme="minorHAnsi" w:hAnsiTheme="minorHAnsi"/>
          <w:b/>
          <w:sz w:val="22"/>
          <w:szCs w:val="22"/>
        </w:rPr>
        <w:t>6.</w:t>
      </w:r>
      <w:r w:rsidR="008F6664">
        <w:rPr>
          <w:rFonts w:asciiTheme="minorHAnsi" w:hAnsiTheme="minorHAnsi"/>
          <w:b/>
          <w:sz w:val="22"/>
          <w:szCs w:val="22"/>
        </w:rPr>
        <w:t>3</w:t>
      </w:r>
      <w:r w:rsidR="00FF258B">
        <w:rPr>
          <w:rFonts w:asciiTheme="minorHAnsi" w:hAnsiTheme="minorHAnsi"/>
          <w:b/>
          <w:sz w:val="22"/>
          <w:szCs w:val="22"/>
        </w:rPr>
        <w:t>.</w:t>
      </w:r>
      <w:r w:rsidR="00EF5231" w:rsidRPr="00EF5231">
        <w:rPr>
          <w:rFonts w:asciiTheme="minorHAnsi" w:hAnsiTheme="minorHAnsi"/>
          <w:sz w:val="22"/>
          <w:szCs w:val="22"/>
        </w:rPr>
        <w:t xml:space="preserve"> Zamawiający wykluczy z postępowania o udzielenie zamówienia, na podstawie art. 10</w:t>
      </w:r>
      <w:r w:rsidR="00EF5231">
        <w:rPr>
          <w:rFonts w:asciiTheme="minorHAnsi" w:hAnsiTheme="minorHAnsi"/>
          <w:sz w:val="22"/>
          <w:szCs w:val="22"/>
        </w:rPr>
        <w:t xml:space="preserve">8 ust. 1 ustawy </w:t>
      </w:r>
      <w:proofErr w:type="spellStart"/>
      <w:r w:rsidR="00EF5231">
        <w:rPr>
          <w:rFonts w:asciiTheme="minorHAnsi" w:hAnsiTheme="minorHAnsi"/>
          <w:sz w:val="22"/>
          <w:szCs w:val="22"/>
        </w:rPr>
        <w:t>Pzp</w:t>
      </w:r>
      <w:proofErr w:type="spellEnd"/>
      <w:r w:rsidR="00EF5231">
        <w:rPr>
          <w:rFonts w:asciiTheme="minorHAnsi" w:hAnsiTheme="minorHAnsi"/>
          <w:sz w:val="22"/>
          <w:szCs w:val="22"/>
        </w:rPr>
        <w:t>, Wykonawcę :</w:t>
      </w:r>
      <w:r w:rsidR="00EF5231" w:rsidRPr="00EF5231">
        <w:rPr>
          <w:rFonts w:asciiTheme="minorHAnsi" w:hAnsiTheme="minorHAnsi"/>
          <w:sz w:val="22"/>
          <w:szCs w:val="22"/>
        </w:rPr>
        <w:t xml:space="preserve"> </w:t>
      </w:r>
    </w:p>
    <w:p w14:paraId="4BC8B744"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1</w:t>
      </w:r>
      <w:r w:rsidRPr="00EF5231">
        <w:rPr>
          <w:rFonts w:asciiTheme="minorHAnsi" w:hAnsiTheme="minorHAnsi"/>
          <w:sz w:val="22"/>
          <w:szCs w:val="22"/>
        </w:rPr>
        <w:t>) będącego osobą fizyczną, którego prawomocnie skazano za przestępstwo:</w:t>
      </w:r>
    </w:p>
    <w:p w14:paraId="6E2B84A4"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168C78B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14:paraId="26000F7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6B5E6C9F"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79FD8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0300284C"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38168F93"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8EDB70"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07852AC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1AC7255B"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2</w:t>
      </w:r>
      <w:r w:rsidRPr="00EF5231">
        <w:rPr>
          <w:rFonts w:asciiTheme="minorHAnsi" w:hAnsiTheme="minorHAnsi"/>
          <w:sz w:val="22"/>
          <w:szCs w:val="22"/>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F0E0B5"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3</w:t>
      </w:r>
      <w:r w:rsidRPr="00EF5231">
        <w:rPr>
          <w:rFonts w:asciiTheme="minorHAnsi" w:hAnsiTheme="minorHAnsi"/>
          <w:sz w:val="22"/>
          <w:szCs w:val="22"/>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E978FE"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4</w:t>
      </w:r>
      <w:r w:rsidRPr="00EF5231">
        <w:rPr>
          <w:rFonts w:asciiTheme="minorHAnsi" w:hAnsiTheme="minorHAnsi"/>
          <w:sz w:val="22"/>
          <w:szCs w:val="22"/>
        </w:rPr>
        <w:t>) wobec którego prawomocnie orzeczono zakaz ubiegania się o zamówienia publiczne;</w:t>
      </w:r>
    </w:p>
    <w:p w14:paraId="22D357B5"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5</w:t>
      </w:r>
      <w:r w:rsidRPr="00EF5231">
        <w:rPr>
          <w:rFonts w:asciiTheme="minorHAnsi" w:hAnsiTheme="minorHAnsi"/>
          <w:sz w:val="22"/>
          <w:szCs w:val="22"/>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D86D68" w14:textId="77777777" w:rsidR="00EF5231" w:rsidRDefault="00EF5231" w:rsidP="00EF5231">
      <w:pPr>
        <w:spacing w:line="360" w:lineRule="auto"/>
        <w:jc w:val="both"/>
      </w:pPr>
      <w:r w:rsidRPr="008812D9">
        <w:rPr>
          <w:rFonts w:asciiTheme="minorHAnsi" w:hAnsiTheme="minorHAnsi"/>
          <w:sz w:val="16"/>
          <w:szCs w:val="16"/>
        </w:rPr>
        <w:t>6</w:t>
      </w:r>
      <w:r w:rsidRPr="00EF5231">
        <w:rPr>
          <w:rFonts w:asciiTheme="minorHAnsi" w:hAnsiTheme="minorHAnsi"/>
          <w:sz w:val="22"/>
          <w:szCs w:val="22"/>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29EA0088" w14:textId="77777777" w:rsidR="00DC371A" w:rsidRDefault="00DC371A" w:rsidP="00433CEF">
      <w:pPr>
        <w:suppressAutoHyphens/>
        <w:spacing w:line="276" w:lineRule="auto"/>
        <w:ind w:left="720"/>
        <w:jc w:val="both"/>
        <w:rPr>
          <w:rFonts w:ascii="Calibri" w:hAnsi="Calibri" w:cs="Calibri"/>
          <w:kern w:val="2"/>
          <w:sz w:val="22"/>
          <w:lang w:eastAsia="ar-SA"/>
        </w:rPr>
      </w:pPr>
    </w:p>
    <w:p w14:paraId="11231B67" w14:textId="77777777" w:rsidR="00DF2D81" w:rsidRDefault="00F63AB0" w:rsidP="00EF5231">
      <w:pPr>
        <w:suppressAutoHyphens/>
        <w:spacing w:line="276" w:lineRule="auto"/>
        <w:jc w:val="both"/>
        <w:rPr>
          <w:rFonts w:asciiTheme="minorHAnsi" w:hAnsiTheme="minorHAnsi" w:cs="Arial"/>
          <w:sz w:val="22"/>
          <w:szCs w:val="22"/>
        </w:rPr>
      </w:pPr>
      <w:r w:rsidRPr="00FF258B">
        <w:rPr>
          <w:b/>
          <w:kern w:val="2"/>
          <w:sz w:val="22"/>
          <w:lang w:eastAsia="ar-SA"/>
        </w:rPr>
        <w:t>6.</w:t>
      </w:r>
      <w:r w:rsidR="00681A28">
        <w:rPr>
          <w:b/>
          <w:kern w:val="2"/>
          <w:sz w:val="22"/>
          <w:lang w:eastAsia="ar-SA"/>
        </w:rPr>
        <w:t>4</w:t>
      </w:r>
      <w:r w:rsidR="00FF258B">
        <w:rPr>
          <w:rFonts w:ascii="Calibri" w:hAnsi="Calibri" w:cs="Calibri"/>
          <w:b/>
          <w:kern w:val="2"/>
          <w:sz w:val="22"/>
          <w:lang w:eastAsia="ar-SA"/>
        </w:rPr>
        <w:t>.</w:t>
      </w:r>
      <w:r>
        <w:rPr>
          <w:rFonts w:ascii="Calibri" w:hAnsi="Calibri" w:cs="Calibri"/>
          <w:kern w:val="2"/>
          <w:sz w:val="22"/>
          <w:lang w:eastAsia="ar-SA"/>
        </w:rPr>
        <w:t xml:space="preserve"> </w:t>
      </w:r>
      <w:r w:rsidR="00DF2D81" w:rsidRPr="00DF2D81">
        <w:rPr>
          <w:rFonts w:asciiTheme="minorHAnsi" w:hAnsiTheme="minorHAnsi" w:cs="Arial"/>
          <w:sz w:val="22"/>
          <w:szCs w:val="22"/>
        </w:rPr>
        <w:t>Zamawiający przewiduje</w:t>
      </w:r>
      <w:r w:rsidR="00DF2D81">
        <w:rPr>
          <w:rFonts w:asciiTheme="minorHAnsi" w:hAnsiTheme="minorHAnsi" w:cs="Arial"/>
          <w:sz w:val="22"/>
          <w:szCs w:val="22"/>
        </w:rPr>
        <w:t xml:space="preserve"> </w:t>
      </w:r>
      <w:r w:rsidR="00DF2D81" w:rsidRPr="00DF2D81">
        <w:rPr>
          <w:rFonts w:asciiTheme="minorHAnsi" w:hAnsiTheme="minorHAnsi" w:cs="Arial"/>
          <w:sz w:val="22"/>
          <w:szCs w:val="22"/>
        </w:rPr>
        <w:t>podstawy wykluczenia wskazane w art. 109</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w:t>
      </w:r>
      <w:r w:rsidR="00DF2D81">
        <w:rPr>
          <w:rFonts w:asciiTheme="minorHAnsi" w:hAnsiTheme="minorHAnsi" w:cs="Arial"/>
          <w:sz w:val="22"/>
          <w:szCs w:val="22"/>
        </w:rPr>
        <w:t>.</w:t>
      </w:r>
      <w:r w:rsidR="00DF2D81" w:rsidRPr="00DF2D81">
        <w:rPr>
          <w:rFonts w:asciiTheme="minorHAnsi" w:hAnsiTheme="minorHAnsi" w:cs="Arial"/>
          <w:sz w:val="22"/>
          <w:szCs w:val="22"/>
        </w:rPr>
        <w:t>1 pkt</w:t>
      </w:r>
      <w:r w:rsidR="00DF2D81">
        <w:rPr>
          <w:rFonts w:asciiTheme="minorHAnsi" w:hAnsiTheme="minorHAnsi" w:cs="Arial"/>
          <w:sz w:val="22"/>
          <w:szCs w:val="22"/>
        </w:rPr>
        <w:t>.</w:t>
      </w:r>
      <w:r w:rsidR="00DF2D81" w:rsidRPr="00DF2D81">
        <w:rPr>
          <w:rFonts w:asciiTheme="minorHAnsi" w:hAnsiTheme="minorHAnsi" w:cs="Arial"/>
          <w:sz w:val="22"/>
          <w:szCs w:val="22"/>
        </w:rPr>
        <w:t xml:space="preserve"> 1, 4, 5, 7-10</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ustawy</w:t>
      </w:r>
      <w:r w:rsidR="00DF2D81">
        <w:rPr>
          <w:rFonts w:asciiTheme="minorHAnsi" w:hAnsiTheme="minorHAnsi" w:cs="Arial"/>
          <w:sz w:val="22"/>
          <w:szCs w:val="22"/>
        </w:rPr>
        <w:t xml:space="preserve"> </w:t>
      </w:r>
      <w:proofErr w:type="spellStart"/>
      <w:r w:rsidR="00DF2D81" w:rsidRPr="00DF2D81">
        <w:rPr>
          <w:rFonts w:asciiTheme="minorHAnsi" w:hAnsiTheme="minorHAnsi" w:cs="Arial"/>
          <w:sz w:val="22"/>
          <w:szCs w:val="22"/>
        </w:rPr>
        <w:t>Pzp</w:t>
      </w:r>
      <w:proofErr w:type="spellEnd"/>
      <w:r w:rsidR="00DF2D81">
        <w:rPr>
          <w:rFonts w:asciiTheme="minorHAnsi" w:hAnsiTheme="minorHAnsi" w:cs="Arial"/>
          <w:sz w:val="22"/>
          <w:szCs w:val="22"/>
        </w:rPr>
        <w:t xml:space="preserve"> </w:t>
      </w:r>
      <w:r w:rsidR="00DF2D81" w:rsidRPr="00DF2D81">
        <w:rPr>
          <w:rFonts w:asciiTheme="minorHAnsi" w:hAnsiTheme="minorHAnsi" w:cs="Arial"/>
          <w:sz w:val="22"/>
          <w:szCs w:val="22"/>
        </w:rPr>
        <w:t>zgodnie</w:t>
      </w:r>
      <w:r w:rsidR="00DF2D81">
        <w:rPr>
          <w:rFonts w:asciiTheme="minorHAnsi" w:hAnsiTheme="minorHAnsi" w:cs="Arial"/>
          <w:sz w:val="22"/>
          <w:szCs w:val="22"/>
        </w:rPr>
        <w:t xml:space="preserve"> </w:t>
      </w:r>
      <w:r w:rsidR="00DF2D81" w:rsidRPr="00DF2D81">
        <w:rPr>
          <w:rFonts w:asciiTheme="minorHAnsi" w:hAnsiTheme="minorHAnsi" w:cs="Arial"/>
          <w:sz w:val="22"/>
          <w:szCs w:val="22"/>
        </w:rPr>
        <w:t>z którymi wykluczeniu podlega wykonawca:</w:t>
      </w:r>
    </w:p>
    <w:p w14:paraId="0ADF0887"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1)</w:t>
      </w:r>
      <w:r>
        <w:rPr>
          <w:rFonts w:asciiTheme="minorHAnsi" w:hAnsiTheme="minorHAnsi" w:cs="Arial"/>
          <w:sz w:val="22"/>
          <w:szCs w:val="22"/>
        </w:rPr>
        <w:t xml:space="preserve"> </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podatków, </w:t>
      </w:r>
      <w:r w:rsidRPr="00DF2D81">
        <w:rPr>
          <w:rFonts w:asciiTheme="minorHAnsi" w:hAnsiTheme="minorHAnsi" w:cs="Arial"/>
          <w:sz w:val="22"/>
          <w:szCs w:val="22"/>
        </w:rPr>
        <w:lastRenderedPageBreak/>
        <w:t>opłat lub składek na ubezpieczenia społeczne lub zdrowotne wraz z odsetkami lub grzywnami lub zawarł wiążące porozumienie w sprawie spłaty tych należności;</w:t>
      </w:r>
    </w:p>
    <w:p w14:paraId="2956C8CF"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2)</w:t>
      </w:r>
      <w:r>
        <w:rPr>
          <w:rFonts w:asciiTheme="minorHAnsi" w:hAnsiTheme="minorHAnsi" w:cs="Arial"/>
          <w:sz w:val="22"/>
          <w:szCs w:val="22"/>
        </w:rPr>
        <w:t xml:space="preserve"> </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6275A9"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3)</w:t>
      </w:r>
      <w:r>
        <w:rPr>
          <w:rFonts w:asciiTheme="minorHAnsi" w:hAnsiTheme="minorHAnsi" w:cs="Arial"/>
          <w:sz w:val="22"/>
          <w:szCs w:val="22"/>
        </w:rPr>
        <w:t xml:space="preserve"> </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9487A4F" w14:textId="77777777" w:rsidR="00DF2D81" w:rsidRDefault="00DF2D81" w:rsidP="00EF5231">
      <w:pPr>
        <w:suppressAutoHyphens/>
        <w:spacing w:line="276" w:lineRule="auto"/>
        <w:jc w:val="both"/>
        <w:rPr>
          <w:rFonts w:asciiTheme="minorHAnsi" w:hAnsiTheme="minorHAnsi" w:cs="Arial"/>
          <w:sz w:val="22"/>
          <w:szCs w:val="22"/>
        </w:rPr>
      </w:pPr>
      <w:r w:rsidRPr="00DF2D81">
        <w:rPr>
          <w:rFonts w:asciiTheme="minorHAnsi" w:hAnsiTheme="minorHAnsi" w:cs="Arial"/>
          <w:b/>
          <w:sz w:val="22"/>
          <w:szCs w:val="22"/>
        </w:rPr>
        <w:t xml:space="preserve">   4)</w:t>
      </w:r>
      <w:r>
        <w:rPr>
          <w:rFonts w:asciiTheme="minorHAnsi" w:hAnsiTheme="minorHAnsi" w:cs="Arial"/>
          <w:sz w:val="22"/>
          <w:szCs w:val="22"/>
        </w:rPr>
        <w:t xml:space="preserve"> </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14:paraId="2C88FF18"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5)</w:t>
      </w:r>
      <w:r>
        <w:rPr>
          <w:rFonts w:asciiTheme="minorHAnsi" w:hAnsiTheme="minorHAnsi" w:cs="Arial"/>
          <w:sz w:val="22"/>
          <w:szCs w:val="22"/>
        </w:rPr>
        <w:t xml:space="preserve"> </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14:paraId="1EAF0B38"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6)</w:t>
      </w:r>
      <w:r>
        <w:rPr>
          <w:rFonts w:asciiTheme="minorHAnsi" w:hAnsiTheme="minorHAnsi" w:cs="Arial"/>
          <w:sz w:val="22"/>
          <w:szCs w:val="22"/>
        </w:rPr>
        <w:t xml:space="preserve">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14:paraId="3C4E3278" w14:textId="77777777" w:rsidR="00DC371A"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7)</w:t>
      </w:r>
      <w:r>
        <w:rPr>
          <w:rFonts w:asciiTheme="minorHAnsi" w:hAnsiTheme="minorHAnsi" w:cs="Arial"/>
          <w:sz w:val="22"/>
          <w:szCs w:val="22"/>
        </w:rPr>
        <w:t xml:space="preserve"> </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1EF2F83E" w14:textId="77777777" w:rsidR="00103BEA" w:rsidRDefault="00681A28" w:rsidP="00103BEA">
      <w:pPr>
        <w:spacing w:line="360" w:lineRule="auto"/>
        <w:jc w:val="both"/>
      </w:pPr>
      <w:r>
        <w:rPr>
          <w:b/>
          <w:sz w:val="22"/>
          <w:szCs w:val="22"/>
        </w:rPr>
        <w:t>6.5</w:t>
      </w:r>
      <w:r w:rsidR="00FF258B">
        <w:rPr>
          <w:b/>
          <w:sz w:val="22"/>
          <w:szCs w:val="22"/>
        </w:rPr>
        <w:t>.</w:t>
      </w:r>
      <w:r w:rsidR="00F63AB0">
        <w:rPr>
          <w:b/>
          <w:sz w:val="22"/>
          <w:szCs w:val="22"/>
        </w:rPr>
        <w:t xml:space="preserve"> </w:t>
      </w:r>
      <w:r w:rsidR="00103BEA"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6A2A2369" w14:textId="77777777" w:rsidR="0026074C" w:rsidRDefault="00681A28" w:rsidP="00103BEA">
      <w:pPr>
        <w:spacing w:line="360" w:lineRule="auto"/>
        <w:jc w:val="both"/>
      </w:pPr>
      <w:r>
        <w:rPr>
          <w:b/>
          <w:sz w:val="22"/>
          <w:szCs w:val="22"/>
        </w:rPr>
        <w:t>6.6</w:t>
      </w:r>
      <w:r w:rsidR="00FF258B">
        <w:rPr>
          <w:b/>
          <w:sz w:val="22"/>
          <w:szCs w:val="22"/>
        </w:rPr>
        <w:t>.</w:t>
      </w:r>
      <w:r w:rsidR="00F63AB0">
        <w:rPr>
          <w:b/>
          <w:sz w:val="22"/>
          <w:szCs w:val="22"/>
        </w:rPr>
        <w:t xml:space="preserve"> </w:t>
      </w:r>
      <w:r w:rsidR="00103BEA" w:rsidRPr="00D51CFD">
        <w:rPr>
          <w:rFonts w:asciiTheme="minorHAnsi" w:hAnsiTheme="minorHAnsi"/>
          <w:sz w:val="22"/>
          <w:szCs w:val="22"/>
        </w:rPr>
        <w:t>Zamawiający może wykluczyć Wykonawcę na każdym etapie postępowania o udzielenie zamówienia.</w:t>
      </w:r>
    </w:p>
    <w:p w14:paraId="6D9D5885" w14:textId="77777777" w:rsidR="00103BEA" w:rsidRDefault="00681A28" w:rsidP="00103BEA">
      <w:pPr>
        <w:spacing w:line="360" w:lineRule="auto"/>
        <w:jc w:val="both"/>
        <w:rPr>
          <w:rFonts w:asciiTheme="minorHAnsi" w:hAnsiTheme="minorHAnsi" w:cs="Arial"/>
          <w:sz w:val="22"/>
          <w:szCs w:val="22"/>
        </w:rPr>
      </w:pPr>
      <w:r>
        <w:rPr>
          <w:b/>
          <w:sz w:val="22"/>
          <w:szCs w:val="22"/>
        </w:rPr>
        <w:t>6.7</w:t>
      </w:r>
      <w:r w:rsidR="00FF258B">
        <w:rPr>
          <w:b/>
          <w:sz w:val="22"/>
          <w:szCs w:val="22"/>
        </w:rPr>
        <w:t>.</w:t>
      </w:r>
      <w:r w:rsidR="00D51CFD">
        <w:t xml:space="preserve"> </w:t>
      </w:r>
      <w:r w:rsidR="00D51CFD" w:rsidRPr="00D51CFD">
        <w:rPr>
          <w:rFonts w:asciiTheme="minorHAnsi" w:hAnsiTheme="minorHAnsi" w:cs="Arial"/>
          <w:sz w:val="22"/>
          <w:szCs w:val="22"/>
        </w:rPr>
        <w:t>Sposób wykazania braku podstaw</w:t>
      </w:r>
      <w:r w:rsidR="00D51CFD">
        <w:rPr>
          <w:rFonts w:asciiTheme="minorHAnsi" w:hAnsiTheme="minorHAnsi" w:cs="Arial"/>
          <w:sz w:val="22"/>
          <w:szCs w:val="22"/>
        </w:rPr>
        <w:t xml:space="preserve"> </w:t>
      </w:r>
      <w:r w:rsidR="00D51CFD" w:rsidRPr="00D51CFD">
        <w:rPr>
          <w:rFonts w:asciiTheme="minorHAnsi" w:hAnsiTheme="minorHAnsi" w:cs="Arial"/>
          <w:sz w:val="22"/>
          <w:szCs w:val="22"/>
        </w:rPr>
        <w:t>wy</w:t>
      </w:r>
      <w:r w:rsidR="00D51CFD">
        <w:rPr>
          <w:rFonts w:asciiTheme="minorHAnsi" w:hAnsiTheme="minorHAnsi" w:cs="Arial"/>
          <w:sz w:val="22"/>
          <w:szCs w:val="22"/>
        </w:rPr>
        <w:t>kluczenia wskazano w rozdziale 7</w:t>
      </w:r>
      <w:r w:rsidR="00D51CFD" w:rsidRPr="00D51CFD">
        <w:rPr>
          <w:rFonts w:asciiTheme="minorHAnsi" w:hAnsiTheme="minorHAnsi" w:cs="Arial"/>
          <w:sz w:val="22"/>
          <w:szCs w:val="22"/>
        </w:rPr>
        <w:t xml:space="preserve"> SWZ.</w:t>
      </w:r>
    </w:p>
    <w:p w14:paraId="4859DD4D" w14:textId="77777777" w:rsidR="00D51CFD" w:rsidRDefault="00D51CFD" w:rsidP="00103BEA">
      <w:pPr>
        <w:spacing w:line="360" w:lineRule="auto"/>
        <w:jc w:val="both"/>
        <w:rPr>
          <w:rFonts w:asciiTheme="minorHAnsi" w:hAnsiTheme="minorHAnsi" w:cs="Arial"/>
          <w:sz w:val="22"/>
          <w:szCs w:val="22"/>
        </w:rPr>
      </w:pPr>
    </w:p>
    <w:p w14:paraId="3A8BBDE5" w14:textId="77777777" w:rsidR="00D51CFD" w:rsidRDefault="00D51CFD" w:rsidP="00103BEA">
      <w:pPr>
        <w:spacing w:line="360" w:lineRule="auto"/>
        <w:jc w:val="both"/>
        <w:rPr>
          <w:rFonts w:asciiTheme="minorHAnsi" w:hAnsiTheme="minorHAnsi" w:cs="Arial"/>
          <w:sz w:val="22"/>
          <w:szCs w:val="22"/>
        </w:rPr>
      </w:pPr>
    </w:p>
    <w:p w14:paraId="1E00DBC0" w14:textId="77777777" w:rsidR="00D51CFD" w:rsidRDefault="00D51CFD" w:rsidP="00103BEA">
      <w:pPr>
        <w:spacing w:line="360" w:lineRule="auto"/>
        <w:jc w:val="both"/>
      </w:pPr>
    </w:p>
    <w:p w14:paraId="21FB1B42" w14:textId="77777777" w:rsidR="001A306D" w:rsidRDefault="001A306D" w:rsidP="001A306D">
      <w:pPr>
        <w:suppressAutoHyphens/>
        <w:spacing w:line="276" w:lineRule="auto"/>
        <w:rPr>
          <w:rFonts w:ascii="Calibri" w:hAnsi="Calibri" w:cs="Calibri"/>
          <w:kern w:val="2"/>
          <w:sz w:val="22"/>
          <w:lang w:eastAsia="ar-SA"/>
        </w:rPr>
      </w:pPr>
    </w:p>
    <w:p w14:paraId="395189E5" w14:textId="77777777" w:rsidR="001A306D" w:rsidRPr="00F63AB0" w:rsidRDefault="00F63AB0" w:rsidP="00F63AB0">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Pr>
          <w:rFonts w:asciiTheme="majorHAnsi" w:hAnsiTheme="majorHAnsi" w:cs="Calibri"/>
          <w:b/>
          <w:kern w:val="2"/>
          <w:u w:val="single"/>
          <w:lang w:eastAsia="ar-SA"/>
        </w:rPr>
        <w:t>ROZDZIAŁ 7</w:t>
      </w:r>
    </w:p>
    <w:p w14:paraId="0823E4A5" w14:textId="77777777" w:rsidR="001A306D" w:rsidRDefault="00EA0EA6" w:rsidP="00FF258B">
      <w:pPr>
        <w:pStyle w:val="Nagwek1"/>
        <w:shd w:val="clear" w:color="auto" w:fill="F2F2F2" w:themeFill="background1" w:themeFillShade="F2"/>
        <w:spacing w:after="0"/>
        <w:jc w:val="center"/>
        <w:rPr>
          <w:kern w:val="2"/>
          <w:lang w:val="pl-PL"/>
        </w:rPr>
      </w:pPr>
      <w:r w:rsidRPr="00EA0EA6">
        <w:rPr>
          <w:kern w:val="2"/>
          <w:lang w:val="pl-PL"/>
        </w:rPr>
        <w:t xml:space="preserve">  </w:t>
      </w:r>
      <w:r w:rsidR="001A306D" w:rsidRPr="00EA0EA6">
        <w:rPr>
          <w:kern w:val="2"/>
          <w:lang w:val="pl-PL"/>
        </w:rPr>
        <w:t>WYKAZ OŚWIADCZEŃ I DOKUMENTÓW POTWIERDZAJĄCYCH SPEŁNIANIE WARUNKÓW</w:t>
      </w:r>
      <w:r>
        <w:rPr>
          <w:kern w:val="2"/>
          <w:lang w:val="pl-PL"/>
        </w:rPr>
        <w:t xml:space="preserve">  </w:t>
      </w:r>
      <w:r w:rsidR="001A306D" w:rsidRPr="00EA0EA6">
        <w:rPr>
          <w:kern w:val="2"/>
          <w:lang w:val="pl-PL"/>
        </w:rPr>
        <w:t>UDZIAŁU W POSTĘPOWANIU ORAZ BRAK PODSTAW WYKLUCZENIA</w:t>
      </w:r>
    </w:p>
    <w:p w14:paraId="6407483C" w14:textId="77777777" w:rsidR="00EA0EA6" w:rsidRPr="00EA0EA6" w:rsidRDefault="00EA0EA6" w:rsidP="00EA0EA6">
      <w:pPr>
        <w:rPr>
          <w:lang w:eastAsia="zh-CN"/>
        </w:rPr>
      </w:pPr>
    </w:p>
    <w:p w14:paraId="066B0BC7" w14:textId="77777777" w:rsidR="00C70DD7" w:rsidRPr="00F63AB0" w:rsidRDefault="00F63AB0" w:rsidP="0026074C">
      <w:pPr>
        <w:spacing w:line="276" w:lineRule="auto"/>
        <w:jc w:val="both"/>
        <w:rPr>
          <w:rFonts w:asciiTheme="minorHAnsi" w:hAnsiTheme="minorHAnsi" w:cs="Arial"/>
          <w:sz w:val="22"/>
        </w:rPr>
      </w:pPr>
      <w:r w:rsidRPr="00FF258B">
        <w:rPr>
          <w:rFonts w:asciiTheme="minorHAnsi" w:hAnsiTheme="minorHAnsi" w:cs="Arial"/>
          <w:b/>
          <w:sz w:val="22"/>
        </w:rPr>
        <w:t>7.1</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O</w:t>
      </w:r>
      <w:r w:rsidR="001A306D" w:rsidRPr="00F63AB0">
        <w:rPr>
          <w:rFonts w:asciiTheme="minorHAnsi" w:hAnsiTheme="minorHAnsi" w:cs="Arial"/>
          <w:sz w:val="22"/>
        </w:rPr>
        <w:t xml:space="preserve">cena wstępna ofert, której poddawani są wszyscy Wykonawcy. </w:t>
      </w:r>
    </w:p>
    <w:p w14:paraId="53AF8CEF" w14:textId="5283982B" w:rsidR="001A306D" w:rsidRDefault="001A306D" w:rsidP="00C70DD7">
      <w:pPr>
        <w:pStyle w:val="Akapitzlist"/>
        <w:spacing w:line="276" w:lineRule="auto"/>
        <w:jc w:val="both"/>
        <w:rPr>
          <w:rFonts w:asciiTheme="minorHAnsi" w:hAnsiTheme="minorHAnsi" w:cs="Arial"/>
          <w:sz w:val="22"/>
        </w:rPr>
      </w:pPr>
      <w:r>
        <w:rPr>
          <w:rFonts w:asciiTheme="minorHAnsi" w:hAnsiTheme="minorHAnsi" w:cs="Arial"/>
          <w:sz w:val="22"/>
        </w:rPr>
        <w:lastRenderedPageBreak/>
        <w:t>Wy</w:t>
      </w:r>
      <w:r w:rsidR="00D51CFD">
        <w:rPr>
          <w:rFonts w:asciiTheme="minorHAnsi" w:hAnsiTheme="minorHAnsi" w:cs="Arial"/>
          <w:sz w:val="22"/>
        </w:rPr>
        <w:t xml:space="preserve">konawca zobowiązany jest złożyć </w:t>
      </w:r>
      <w:r w:rsidR="00D51CFD">
        <w:rPr>
          <w:rFonts w:asciiTheme="minorHAnsi" w:hAnsiTheme="minorHAnsi" w:cs="Arial"/>
          <w:b/>
          <w:sz w:val="22"/>
          <w:u w:val="single"/>
        </w:rPr>
        <w:t xml:space="preserve">wraz  z  ofertą </w:t>
      </w:r>
      <w:r>
        <w:rPr>
          <w:rFonts w:asciiTheme="minorHAnsi" w:hAnsiTheme="minorHAnsi" w:cs="Arial"/>
          <w:sz w:val="22"/>
        </w:rPr>
        <w:t xml:space="preserve"> </w:t>
      </w:r>
      <w:r w:rsidR="008812D9">
        <w:rPr>
          <w:rFonts w:asciiTheme="minorHAnsi" w:hAnsiTheme="minorHAnsi" w:cs="Arial"/>
          <w:b/>
          <w:sz w:val="22"/>
        </w:rPr>
        <w:t>(</w:t>
      </w:r>
      <w:r w:rsidR="008812D9" w:rsidRPr="005E4750">
        <w:rPr>
          <w:rFonts w:asciiTheme="minorHAnsi" w:hAnsiTheme="minorHAnsi" w:cs="Arial"/>
          <w:b/>
          <w:sz w:val="22"/>
        </w:rPr>
        <w:t xml:space="preserve">Załącznik nr </w:t>
      </w:r>
      <w:r w:rsidR="00864A86" w:rsidRPr="005E4750">
        <w:rPr>
          <w:rFonts w:asciiTheme="minorHAnsi" w:hAnsiTheme="minorHAnsi" w:cs="Arial"/>
          <w:b/>
          <w:sz w:val="22"/>
        </w:rPr>
        <w:t>2</w:t>
      </w:r>
      <w:r w:rsidR="008812D9" w:rsidRPr="005E4750">
        <w:rPr>
          <w:rFonts w:asciiTheme="minorHAnsi" w:hAnsiTheme="minorHAnsi" w:cs="Arial"/>
          <w:b/>
          <w:sz w:val="22"/>
        </w:rPr>
        <w:t>)</w:t>
      </w:r>
      <w:r>
        <w:rPr>
          <w:rFonts w:asciiTheme="minorHAnsi" w:hAnsiTheme="minorHAnsi" w:cs="Arial"/>
          <w:sz w:val="22"/>
        </w:rPr>
        <w:t>następujące oświadczenia:</w:t>
      </w:r>
    </w:p>
    <w:p w14:paraId="10BE9D25" w14:textId="1EB2AD31" w:rsidR="001A306D" w:rsidRPr="00C70DD7" w:rsidRDefault="001A306D" w:rsidP="00782533">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t xml:space="preserve">Oświadczenie o spełnieniu warunków udziału w postępowaniu – </w:t>
      </w:r>
      <w:r w:rsidR="008B7463" w:rsidRPr="005E4750">
        <w:rPr>
          <w:rFonts w:asciiTheme="minorHAnsi" w:hAnsiTheme="minorHAnsi" w:cs="Arial"/>
          <w:b/>
          <w:sz w:val="22"/>
        </w:rPr>
        <w:t xml:space="preserve">Załącznik nr </w:t>
      </w:r>
      <w:r w:rsidR="005E4750" w:rsidRPr="005E4750">
        <w:rPr>
          <w:rFonts w:asciiTheme="minorHAnsi" w:hAnsiTheme="minorHAnsi" w:cs="Arial"/>
          <w:b/>
          <w:sz w:val="22"/>
        </w:rPr>
        <w:t>5</w:t>
      </w:r>
      <w:r w:rsidRPr="005E4750">
        <w:rPr>
          <w:rFonts w:asciiTheme="minorHAnsi" w:hAnsiTheme="minorHAnsi" w:cs="Arial"/>
          <w:b/>
          <w:sz w:val="22"/>
        </w:rPr>
        <w:t xml:space="preserve"> do SWZ,</w:t>
      </w:r>
    </w:p>
    <w:p w14:paraId="7B9F52A1" w14:textId="77777777" w:rsidR="001A306D" w:rsidRDefault="001A306D" w:rsidP="00122044">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t>Pełnomocnictwo (oryginał lub kopia poświadczona notarialnie) do reprezentowania Wykonawcy (wykonawców wspólnie ubiegających się o zamówienie), o ile ofertę składa pełnomocnik,</w:t>
      </w:r>
    </w:p>
    <w:p w14:paraId="2A31E18D" w14:textId="77777777" w:rsidR="001A306D" w:rsidRDefault="00F63AB0" w:rsidP="0026074C">
      <w:pPr>
        <w:spacing w:line="276" w:lineRule="auto"/>
        <w:jc w:val="both"/>
        <w:rPr>
          <w:rFonts w:asciiTheme="minorHAnsi" w:hAnsiTheme="minorHAnsi" w:cs="Arial"/>
          <w:sz w:val="22"/>
          <w:szCs w:val="22"/>
        </w:rPr>
      </w:pPr>
      <w:r w:rsidRPr="00FF258B">
        <w:rPr>
          <w:rFonts w:asciiTheme="minorHAnsi" w:hAnsiTheme="minorHAnsi" w:cs="Arial"/>
          <w:b/>
          <w:sz w:val="22"/>
        </w:rPr>
        <w:t>7.2</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w:t>
      </w:r>
      <w:r w:rsidR="0048660B" w:rsidRPr="0048660B">
        <w:rPr>
          <w:rFonts w:asciiTheme="minorHAnsi" w:hAnsiTheme="minorHAnsi" w:cs="Arial"/>
          <w:sz w:val="22"/>
          <w:szCs w:val="22"/>
        </w:rPr>
        <w:t>Zamawiający wezwie Wykonawcę, którego oferta została najwyżej oceniona, do złożenia w wyznaczonym terminie(nie krótszym niż 10 dni od dnia wezwania)następujących podmiotowych środków dowodowych(aktualnych na dzień złożenia):</w:t>
      </w:r>
    </w:p>
    <w:p w14:paraId="56A6A9D3" w14:textId="77777777" w:rsidR="000D0EAC" w:rsidRPr="000D0EAC" w:rsidRDefault="000D0EAC"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sz w:val="22"/>
          <w:szCs w:val="22"/>
        </w:rPr>
        <w:t xml:space="preserve">A.  </w:t>
      </w:r>
      <w:r w:rsidRPr="000D0EAC">
        <w:rPr>
          <w:rFonts w:asciiTheme="minorHAnsi" w:hAnsiTheme="minorHAnsi" w:cs="Arial"/>
          <w:sz w:val="22"/>
          <w:szCs w:val="22"/>
        </w:rPr>
        <w:t>W celu potwierdzenia spełniania warunków udziału w postępowaniu:</w:t>
      </w:r>
    </w:p>
    <w:p w14:paraId="52CDE80E" w14:textId="77777777" w:rsidR="0048660B" w:rsidRDefault="0048660B" w:rsidP="0026074C">
      <w:pPr>
        <w:spacing w:line="276" w:lineRule="auto"/>
        <w:jc w:val="both"/>
        <w:rPr>
          <w:rFonts w:asciiTheme="minorHAnsi" w:hAnsiTheme="minorHAnsi"/>
          <w:sz w:val="22"/>
          <w:szCs w:val="22"/>
        </w:rPr>
      </w:pPr>
      <w:r>
        <w:rPr>
          <w:rFonts w:asciiTheme="minorHAnsi" w:hAnsiTheme="minorHAnsi" w:cs="Arial"/>
          <w:sz w:val="22"/>
          <w:szCs w:val="22"/>
        </w:rPr>
        <w:t xml:space="preserve">               </w:t>
      </w:r>
      <w:r w:rsidRPr="0048660B">
        <w:rPr>
          <w:rFonts w:asciiTheme="minorHAnsi" w:hAnsiTheme="minorHAnsi" w:cs="Arial"/>
          <w:b/>
          <w:sz w:val="22"/>
          <w:szCs w:val="22"/>
        </w:rPr>
        <w:t>1)</w:t>
      </w:r>
      <w:r>
        <w:rPr>
          <w:rFonts w:asciiTheme="minorHAnsi" w:hAnsiTheme="minorHAnsi" w:cs="Arial"/>
          <w:sz w:val="22"/>
          <w:szCs w:val="22"/>
        </w:rPr>
        <w:t xml:space="preserve"> </w:t>
      </w:r>
      <w:r w:rsidRPr="0048660B">
        <w:rPr>
          <w:rFonts w:asciiTheme="minorHAnsi" w:hAnsiTheme="minorHAnsi"/>
          <w:sz w:val="22"/>
          <w:szCs w:val="22"/>
        </w:rPr>
        <w:t xml:space="preserve">Wykazu osób </w:t>
      </w:r>
      <w:r w:rsidRPr="005E4750">
        <w:rPr>
          <w:rFonts w:asciiTheme="minorHAnsi" w:hAnsiTheme="minorHAnsi"/>
          <w:sz w:val="22"/>
          <w:szCs w:val="22"/>
        </w:rPr>
        <w:t xml:space="preserve">- </w:t>
      </w:r>
      <w:r w:rsidRPr="005E4750">
        <w:rPr>
          <w:rFonts w:asciiTheme="minorHAnsi" w:hAnsiTheme="minorHAnsi"/>
          <w:b/>
          <w:sz w:val="22"/>
          <w:szCs w:val="22"/>
        </w:rPr>
        <w:t xml:space="preserve">Załącznik nr </w:t>
      </w:r>
      <w:r w:rsidR="00C82D55" w:rsidRPr="005E4750">
        <w:rPr>
          <w:rFonts w:asciiTheme="minorHAnsi" w:hAnsiTheme="minorHAnsi"/>
          <w:b/>
          <w:sz w:val="22"/>
          <w:szCs w:val="22"/>
        </w:rPr>
        <w:t>3</w:t>
      </w:r>
      <w:r w:rsidRPr="005E4750">
        <w:rPr>
          <w:rFonts w:asciiTheme="minorHAnsi" w:hAnsiTheme="minorHAnsi"/>
          <w:b/>
          <w:sz w:val="22"/>
          <w:szCs w:val="22"/>
        </w:rPr>
        <w:t xml:space="preserve"> Do SWZ</w:t>
      </w:r>
      <w:r w:rsidRPr="005E4750">
        <w:rPr>
          <w:rFonts w:asciiTheme="minorHAnsi" w:hAnsiTheme="minorHAnsi"/>
          <w:sz w:val="22"/>
          <w:szCs w:val="22"/>
        </w:rPr>
        <w:t>.</w:t>
      </w:r>
    </w:p>
    <w:p w14:paraId="404C4A36" w14:textId="77777777" w:rsidR="000D0EAC" w:rsidRDefault="000D0EAC" w:rsidP="0026074C">
      <w:pPr>
        <w:spacing w:line="276" w:lineRule="auto"/>
        <w:jc w:val="both"/>
        <w:rPr>
          <w:rFonts w:asciiTheme="minorHAnsi" w:hAnsiTheme="minorHAnsi"/>
          <w:sz w:val="22"/>
          <w:szCs w:val="22"/>
        </w:rPr>
      </w:pPr>
    </w:p>
    <w:p w14:paraId="49C7CD63" w14:textId="77777777" w:rsidR="000D0EAC" w:rsidRPr="000D0EAC" w:rsidRDefault="000D0EAC" w:rsidP="0026074C">
      <w:pPr>
        <w:spacing w:line="276" w:lineRule="auto"/>
        <w:jc w:val="both"/>
        <w:rPr>
          <w:rFonts w:asciiTheme="minorHAnsi" w:hAnsiTheme="minorHAnsi"/>
          <w:b/>
          <w:sz w:val="22"/>
          <w:szCs w:val="22"/>
        </w:rPr>
      </w:pPr>
      <w:r>
        <w:rPr>
          <w:rFonts w:asciiTheme="minorHAnsi" w:hAnsiTheme="minorHAnsi"/>
          <w:b/>
          <w:sz w:val="22"/>
          <w:szCs w:val="22"/>
        </w:rPr>
        <w:t xml:space="preserve">          B. </w:t>
      </w:r>
      <w:r w:rsidRPr="000D0EAC">
        <w:rPr>
          <w:rFonts w:asciiTheme="minorHAnsi" w:hAnsiTheme="minorHAnsi" w:cs="Arial"/>
          <w:sz w:val="22"/>
          <w:szCs w:val="22"/>
        </w:rPr>
        <w:t>W celu potwierdzenia braku podstaw do wykluczenia z udziału w postępowaniu:</w:t>
      </w:r>
    </w:p>
    <w:p w14:paraId="111F2BA8"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sz w:val="22"/>
          <w:szCs w:val="22"/>
        </w:rPr>
        <w:t xml:space="preserve">               </w:t>
      </w:r>
      <w:r w:rsidR="000D0EAC">
        <w:rPr>
          <w:rFonts w:asciiTheme="minorHAnsi" w:hAnsiTheme="minorHAnsi"/>
          <w:b/>
          <w:sz w:val="22"/>
          <w:szCs w:val="22"/>
        </w:rPr>
        <w:t>1</w:t>
      </w:r>
      <w:r>
        <w:rPr>
          <w:rFonts w:asciiTheme="minorHAnsi" w:hAnsiTheme="minorHAnsi"/>
          <w:b/>
          <w:sz w:val="22"/>
          <w:szCs w:val="22"/>
        </w:rPr>
        <w:t xml:space="preserve">) </w:t>
      </w:r>
      <w:r w:rsidRPr="002219B7">
        <w:rPr>
          <w:rFonts w:asciiTheme="minorHAnsi" w:hAnsiTheme="minorHAnsi" w:cs="Arial"/>
          <w:sz w:val="22"/>
          <w:szCs w:val="22"/>
        </w:rPr>
        <w:t>oświadczenia Wykonawcy, w zakresie art. 108 ust. 1 pkt 5 ustawy</w:t>
      </w:r>
      <w:r w:rsidR="00C14090">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w:t>
      </w:r>
      <w:r w:rsidR="00C82D55">
        <w:rPr>
          <w:rFonts w:asciiTheme="minorHAnsi" w:hAnsiTheme="minorHAnsi" w:cs="Arial"/>
          <w:sz w:val="22"/>
          <w:szCs w:val="22"/>
        </w:rPr>
        <w:t xml:space="preserve">ej samej grupy kapitałowej – </w:t>
      </w:r>
      <w:r w:rsidR="00C82D55" w:rsidRPr="005E4750">
        <w:rPr>
          <w:rFonts w:asciiTheme="minorHAnsi" w:hAnsiTheme="minorHAnsi" w:cs="Arial"/>
          <w:b/>
          <w:sz w:val="22"/>
          <w:szCs w:val="22"/>
        </w:rPr>
        <w:t>Załącznik nr 4</w:t>
      </w:r>
      <w:r w:rsidRPr="005E4750">
        <w:rPr>
          <w:rFonts w:asciiTheme="minorHAnsi" w:hAnsiTheme="minorHAnsi" w:cs="Arial"/>
          <w:b/>
          <w:sz w:val="22"/>
          <w:szCs w:val="22"/>
        </w:rPr>
        <w:t xml:space="preserve"> do SWZ</w:t>
      </w:r>
    </w:p>
    <w:p w14:paraId="73DA7397"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0D0EAC">
        <w:rPr>
          <w:rFonts w:asciiTheme="minorHAnsi" w:hAnsiTheme="minorHAnsi" w:cs="Arial"/>
          <w:b/>
          <w:sz w:val="22"/>
          <w:szCs w:val="22"/>
        </w:rPr>
        <w:t>2</w:t>
      </w:r>
      <w:r>
        <w:rPr>
          <w:rFonts w:asciiTheme="minorHAnsi" w:hAnsiTheme="minorHAnsi" w:cs="Arial"/>
          <w:b/>
          <w:sz w:val="22"/>
          <w:szCs w:val="22"/>
        </w:rPr>
        <w:t xml:space="preserve">) </w:t>
      </w:r>
      <w:r w:rsidRPr="002219B7">
        <w:rPr>
          <w:rFonts w:asciiTheme="minorHAnsi" w:hAnsiTheme="minorHAnsi" w:cs="Arial"/>
          <w:sz w:val="22"/>
          <w:szCs w:val="22"/>
        </w:rPr>
        <w:t>zaświadczenia właściwego naczelnika urzędu skarbowego potwierdzającego, że wykonawca nie zalega z opłacaniem podatków i opłat, w zakresie art. 109 ust. 1 pkt</w:t>
      </w:r>
      <w:r w:rsidR="00C14090">
        <w:rPr>
          <w:rFonts w:asciiTheme="minorHAnsi" w:hAnsiTheme="minorHAnsi" w:cs="Arial"/>
          <w:sz w:val="22"/>
          <w:szCs w:val="22"/>
        </w:rPr>
        <w:t>.</w:t>
      </w:r>
      <w:r w:rsidRPr="002219B7">
        <w:rPr>
          <w:rFonts w:asciiTheme="minorHAnsi" w:hAnsiTheme="minorHAnsi" w:cs="Arial"/>
          <w:sz w:val="22"/>
          <w:szCs w:val="22"/>
        </w:rPr>
        <w:t>1 ustawy</w:t>
      </w:r>
      <w:r w:rsidR="000D0EAC">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E916477"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0D0EAC">
        <w:rPr>
          <w:rFonts w:asciiTheme="minorHAnsi" w:hAnsiTheme="minorHAnsi" w:cs="Arial"/>
          <w:b/>
          <w:sz w:val="22"/>
          <w:szCs w:val="22"/>
        </w:rPr>
        <w:t>3</w:t>
      </w:r>
      <w:r>
        <w:rPr>
          <w:rFonts w:asciiTheme="minorHAnsi" w:hAnsiTheme="minorHAnsi" w:cs="Arial"/>
          <w:b/>
          <w:sz w:val="22"/>
          <w:szCs w:val="22"/>
        </w:rPr>
        <w:t xml:space="preserve">) </w:t>
      </w:r>
      <w:r>
        <w:rPr>
          <w:rFonts w:asciiTheme="minorHAnsi" w:hAnsiTheme="minorHAnsi" w:cs="Arial"/>
          <w:sz w:val="22"/>
          <w:szCs w:val="22"/>
        </w:rPr>
        <w:t xml:space="preserve"> </w:t>
      </w:r>
      <w:r w:rsidRPr="002219B7">
        <w:rPr>
          <w:rFonts w:asciiTheme="minorHAnsi" w:hAnsiTheme="minorHAnsi"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Pr>
          <w:rFonts w:asciiTheme="minorHAnsi" w:hAnsiTheme="minorHAnsi" w:cs="Arial"/>
          <w:sz w:val="22"/>
          <w:szCs w:val="22"/>
        </w:rPr>
        <w:t>.</w:t>
      </w:r>
      <w:r w:rsidRPr="002219B7">
        <w:rPr>
          <w:rFonts w:asciiTheme="minorHAnsi" w:hAnsiTheme="minorHAnsi" w:cs="Arial"/>
          <w:sz w:val="22"/>
          <w:szCs w:val="22"/>
        </w:rPr>
        <w:t xml:space="preserve"> 1 ustawy</w:t>
      </w:r>
      <w:r>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ascii="Arial" w:hAnsi="Arial" w:cs="Arial"/>
          <w:sz w:val="25"/>
          <w:szCs w:val="25"/>
        </w:rPr>
        <w:t xml:space="preserve"> </w:t>
      </w:r>
      <w:r w:rsidRPr="002219B7">
        <w:rPr>
          <w:rFonts w:asciiTheme="minorHAnsi" w:hAnsiTheme="minorHAnsi" w:cs="Arial"/>
          <w:sz w:val="22"/>
          <w:szCs w:val="22"/>
        </w:rPr>
        <w:t>na ubezpieczenia społeczne lub zdrowotne wraz odsetkami lub grzywnami lub zawarł wiążące porozumienie w sprawie spłat tych należności;</w:t>
      </w:r>
    </w:p>
    <w:p w14:paraId="4AC7DF67"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 xml:space="preserve">7.3. </w:t>
      </w:r>
      <w:r w:rsidR="000D0EAC" w:rsidRPr="000D0EAC">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r>
        <w:rPr>
          <w:rFonts w:asciiTheme="minorHAnsi" w:hAnsiTheme="minorHAnsi" w:cs="Arial"/>
          <w:sz w:val="22"/>
          <w:szCs w:val="22"/>
        </w:rPr>
        <w:t xml:space="preserve"> wskazanych w pkt. 7.2</w:t>
      </w:r>
      <w:r w:rsidR="000D0EAC" w:rsidRPr="000D0EAC">
        <w:rPr>
          <w:rFonts w:asciiTheme="minorHAnsi" w:hAnsiTheme="minorHAnsi" w:cs="Arial"/>
          <w:sz w:val="22"/>
          <w:szCs w:val="22"/>
        </w:rPr>
        <w:t xml:space="preserve"> SWZ.</w:t>
      </w:r>
    </w:p>
    <w:p w14:paraId="70D258C4"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7.4.</w:t>
      </w:r>
      <w:r>
        <w:rPr>
          <w:rFonts w:asciiTheme="minorHAnsi" w:hAnsiTheme="minorHAnsi" w:cs="Arial"/>
          <w:sz w:val="22"/>
          <w:szCs w:val="22"/>
        </w:rPr>
        <w:t xml:space="preserve"> </w:t>
      </w:r>
      <w:r w:rsidR="000D0EAC" w:rsidRPr="000D0EAC">
        <w:rPr>
          <w:rFonts w:asciiTheme="minorHAnsi" w:hAnsiTheme="minorHAnsi" w:cs="Arial"/>
          <w:sz w:val="22"/>
          <w:szCs w:val="22"/>
        </w:rPr>
        <w:t>Wykonawca składa podmiotowe środki dowodowe na wezwanie</w:t>
      </w:r>
      <w:r>
        <w:rPr>
          <w:rFonts w:asciiTheme="minorHAnsi" w:hAnsiTheme="minorHAnsi" w:cs="Arial"/>
          <w:sz w:val="22"/>
          <w:szCs w:val="22"/>
        </w:rPr>
        <w:t xml:space="preserve"> </w:t>
      </w:r>
      <w:r w:rsidR="000D0EAC" w:rsidRPr="000D0EAC">
        <w:rPr>
          <w:rFonts w:asciiTheme="minorHAnsi" w:hAnsiTheme="minorHAnsi" w:cs="Arial"/>
          <w:sz w:val="22"/>
          <w:szCs w:val="22"/>
        </w:rPr>
        <w:t>Zamawiającego. Dokumenty te powinny być aktualne na dzień ich złożenia.</w:t>
      </w:r>
    </w:p>
    <w:p w14:paraId="50A45C0D" w14:textId="77777777" w:rsidR="002219B7" w:rsidRPr="00C82D55" w:rsidRDefault="0033405F" w:rsidP="0026074C">
      <w:pPr>
        <w:spacing w:line="276" w:lineRule="auto"/>
        <w:jc w:val="both"/>
        <w:rPr>
          <w:rFonts w:asciiTheme="minorHAnsi" w:hAnsiTheme="minorHAnsi" w:cs="Arial"/>
          <w:b/>
          <w:sz w:val="22"/>
          <w:szCs w:val="22"/>
        </w:rPr>
      </w:pPr>
      <w:r>
        <w:rPr>
          <w:rFonts w:asciiTheme="minorHAnsi" w:hAnsiTheme="minorHAnsi" w:cs="Arial"/>
          <w:b/>
          <w:sz w:val="22"/>
          <w:szCs w:val="22"/>
        </w:rPr>
        <w:lastRenderedPageBreak/>
        <w:t xml:space="preserve">7.5. </w:t>
      </w:r>
      <w:r w:rsidR="000D0EAC" w:rsidRPr="000D0EAC">
        <w:rPr>
          <w:rFonts w:asciiTheme="minorHAnsi" w:hAnsiTheme="minorHAnsi" w:cs="Arial"/>
          <w:sz w:val="22"/>
          <w:szCs w:val="22"/>
        </w:rPr>
        <w:t>Jeżeli zachodzą uzasadnione podstawy do uznania, że złożone uprzednio podmiotowe środki dowodowe nie są już aktualne, Zamawiający może w każdym</w:t>
      </w:r>
      <w:r>
        <w:rPr>
          <w:rFonts w:asciiTheme="minorHAnsi" w:hAnsiTheme="minorHAnsi" w:cs="Arial"/>
          <w:sz w:val="22"/>
          <w:szCs w:val="22"/>
        </w:rPr>
        <w:t xml:space="preserve"> </w:t>
      </w:r>
      <w:r w:rsidRPr="0033405F">
        <w:rPr>
          <w:rFonts w:asciiTheme="minorHAnsi" w:hAnsiTheme="minorHAnsi" w:cs="Arial"/>
          <w:sz w:val="22"/>
          <w:szCs w:val="22"/>
        </w:rPr>
        <w:t>czasie wezwać Wykonawcę lub Wykonawców do złożenia wszystkich lub niektórych podmiotowych środków dowodowych, aktualnych na dzień ich złożenia.</w:t>
      </w:r>
    </w:p>
    <w:p w14:paraId="4C6C3A82" w14:textId="77777777" w:rsidR="001A306D" w:rsidRPr="00F63AB0" w:rsidRDefault="00681A28" w:rsidP="0026074C">
      <w:pPr>
        <w:spacing w:line="276" w:lineRule="auto"/>
        <w:jc w:val="both"/>
        <w:rPr>
          <w:rFonts w:asciiTheme="minorHAnsi" w:hAnsiTheme="minorHAnsi" w:cs="Arial"/>
          <w:sz w:val="22"/>
        </w:rPr>
      </w:pPr>
      <w:r>
        <w:rPr>
          <w:rFonts w:asciiTheme="minorHAnsi" w:hAnsiTheme="minorHAnsi" w:cs="Arial"/>
          <w:b/>
          <w:sz w:val="22"/>
        </w:rPr>
        <w:t>7.6</w:t>
      </w:r>
      <w:r w:rsidR="0026074C">
        <w:rPr>
          <w:rFonts w:asciiTheme="minorHAnsi" w:hAnsiTheme="minorHAnsi" w:cs="Arial"/>
          <w:b/>
          <w:sz w:val="22"/>
        </w:rPr>
        <w:t>.</w:t>
      </w:r>
      <w:r w:rsidR="00F63AB0">
        <w:rPr>
          <w:rFonts w:asciiTheme="minorHAnsi" w:hAnsiTheme="minorHAnsi" w:cs="Arial"/>
          <w:sz w:val="22"/>
        </w:rPr>
        <w:t xml:space="preserve">  </w:t>
      </w:r>
      <w:r w:rsidR="001A306D" w:rsidRPr="00F63AB0">
        <w:rPr>
          <w:rFonts w:asciiTheme="minorHAnsi" w:hAnsiTheme="minorHAnsi" w:cs="Arial"/>
          <w:sz w:val="22"/>
        </w:rPr>
        <w:t>Podwykonawcy:</w:t>
      </w:r>
    </w:p>
    <w:p w14:paraId="6F0D7A9F" w14:textId="77777777" w:rsidR="001A306D" w:rsidRPr="0048660B" w:rsidRDefault="001A306D" w:rsidP="0048660B">
      <w:pPr>
        <w:pStyle w:val="Teksttreci20"/>
        <w:numPr>
          <w:ilvl w:val="0"/>
          <w:numId w:val="50"/>
        </w:numPr>
        <w:shd w:val="clear" w:color="auto" w:fill="auto"/>
        <w:tabs>
          <w:tab w:val="left" w:pos="1095"/>
        </w:tabs>
        <w:spacing w:before="0" w:after="0" w:line="307" w:lineRule="exact"/>
        <w:ind w:left="1100" w:hanging="360"/>
        <w:jc w:val="both"/>
      </w:pPr>
      <w:r>
        <w:rPr>
          <w:rFonts w:asciiTheme="minorHAnsi" w:hAnsiTheme="minorHAnsi" w:cs="Arial"/>
          <w:sz w:val="22"/>
        </w:rPr>
        <w:t>Zamawiający żąda wskazania przez Wykonawcę części zamówienia, których wykonanie zamierza powierzyć podwykonawcom i podania przez Wykonawcę firm podwykonawców,</w:t>
      </w:r>
      <w:r w:rsidR="0048660B" w:rsidRPr="0048660B">
        <w:t xml:space="preserve"> </w:t>
      </w:r>
      <w:r w:rsidR="0048660B">
        <w:t>o ile są już znane. Powyższą informację Wykonawca podaje w ofercie lub przed przystąpieniem do wykonania zamówienia bądź w momencie, kiedy zamierza powierzyć realizację części zamówienia;</w:t>
      </w:r>
    </w:p>
    <w:p w14:paraId="73260717" w14:textId="77777777" w:rsidR="001A306D" w:rsidRPr="0048660B" w:rsidRDefault="0048660B" w:rsidP="0048660B">
      <w:pPr>
        <w:spacing w:line="276" w:lineRule="auto"/>
        <w:ind w:left="720"/>
        <w:jc w:val="both"/>
        <w:rPr>
          <w:rFonts w:asciiTheme="minorHAnsi" w:hAnsiTheme="minorHAnsi" w:cs="Arial"/>
          <w:sz w:val="22"/>
        </w:rPr>
      </w:pPr>
      <w:r>
        <w:rPr>
          <w:rFonts w:asciiTheme="minorHAnsi" w:hAnsiTheme="minorHAnsi" w:cs="Arial"/>
          <w:sz w:val="22"/>
        </w:rPr>
        <w:t xml:space="preserve">2) </w:t>
      </w:r>
      <w:r w:rsidR="001A306D" w:rsidRPr="0048660B">
        <w:rPr>
          <w:rFonts w:asciiTheme="minorHAnsi" w:hAnsiTheme="minorHAnsi" w:cs="Arial"/>
          <w:sz w:val="22"/>
        </w:rPr>
        <w:t>Powierzenie wykonania części zamówienia podwykonawcom nie zwalnia Wykonawcy z odpowiedzialności za należyte wykonanie tego zamówienia;</w:t>
      </w:r>
    </w:p>
    <w:p w14:paraId="14EAFBC3" w14:textId="77777777" w:rsidR="001A306D" w:rsidRPr="00F63AB0"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7</w:t>
      </w:r>
      <w:r w:rsidR="0026074C">
        <w:rPr>
          <w:rFonts w:asciiTheme="minorHAnsi" w:hAnsiTheme="minorHAnsi" w:cs="Arial"/>
          <w:sz w:val="22"/>
        </w:rPr>
        <w:t>.</w:t>
      </w:r>
      <w:r>
        <w:rPr>
          <w:rFonts w:asciiTheme="minorHAnsi" w:hAnsiTheme="minorHAnsi" w:cs="Arial"/>
          <w:sz w:val="22"/>
        </w:rPr>
        <w:t xml:space="preserve"> </w:t>
      </w:r>
      <w:r w:rsidR="001A306D" w:rsidRPr="00F63AB0">
        <w:rPr>
          <w:rFonts w:asciiTheme="minorHAnsi" w:hAnsiTheme="minorHAnsi" w:cs="Arial"/>
          <w:sz w:val="22"/>
        </w:rPr>
        <w:t>Wykonawcy wspólnie ubiegający się o udzielenie zamówienia (konsorcjum/spółka cywilna, joint venture):</w:t>
      </w:r>
    </w:p>
    <w:p w14:paraId="15C92BCD" w14:textId="77777777" w:rsidR="001A306D" w:rsidRPr="00007773"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W przypadku wspólnego ubiegania się o zamówienie przez Wykonawców, oświadczenie i dokumenty, o których m</w:t>
      </w:r>
      <w:r w:rsidR="0026074C">
        <w:rPr>
          <w:rFonts w:asciiTheme="minorHAnsi" w:hAnsiTheme="minorHAnsi" w:cs="Arial"/>
          <w:sz w:val="22"/>
        </w:rPr>
        <w:t xml:space="preserve">owa w Rozdziale 7 </w:t>
      </w:r>
      <w:r w:rsidR="008812D9">
        <w:rPr>
          <w:rFonts w:asciiTheme="minorHAnsi" w:hAnsiTheme="minorHAnsi" w:cs="Arial"/>
          <w:sz w:val="22"/>
        </w:rPr>
        <w:t xml:space="preserve"> pkt</w:t>
      </w:r>
      <w:r w:rsidR="0026074C">
        <w:rPr>
          <w:rFonts w:asciiTheme="minorHAnsi" w:hAnsiTheme="minorHAnsi" w:cs="Arial"/>
          <w:sz w:val="22"/>
        </w:rPr>
        <w:t>.7.</w:t>
      </w:r>
      <w:r w:rsidR="008812D9">
        <w:rPr>
          <w:rFonts w:asciiTheme="minorHAnsi" w:hAnsiTheme="minorHAnsi" w:cs="Arial"/>
          <w:sz w:val="22"/>
        </w:rPr>
        <w:t>1</w:t>
      </w:r>
      <w:r w:rsidR="0026074C">
        <w:rPr>
          <w:rFonts w:asciiTheme="minorHAnsi" w:hAnsiTheme="minorHAnsi" w:cs="Arial"/>
          <w:sz w:val="22"/>
        </w:rPr>
        <w:t>.</w:t>
      </w:r>
      <w:r w:rsidR="008812D9">
        <w:rPr>
          <w:rFonts w:asciiTheme="minorHAnsi" w:hAnsiTheme="minorHAnsi" w:cs="Arial"/>
          <w:sz w:val="22"/>
        </w:rPr>
        <w:t xml:space="preserve"> ppkt</w:t>
      </w:r>
      <w:r w:rsidR="0026074C">
        <w:rPr>
          <w:rFonts w:asciiTheme="minorHAnsi" w:hAnsiTheme="minorHAnsi" w:cs="Arial"/>
          <w:sz w:val="22"/>
        </w:rPr>
        <w:t>.</w:t>
      </w:r>
      <w:r w:rsidR="008812D9">
        <w:rPr>
          <w:rFonts w:asciiTheme="minorHAnsi" w:hAnsiTheme="minorHAnsi" w:cs="Arial"/>
          <w:sz w:val="22"/>
        </w:rPr>
        <w:t>1</w:t>
      </w:r>
      <w:r w:rsidR="0026074C">
        <w:rPr>
          <w:rFonts w:asciiTheme="minorHAnsi" w:hAnsiTheme="minorHAnsi" w:cs="Arial"/>
          <w:sz w:val="22"/>
        </w:rPr>
        <w:t xml:space="preserve"> </w:t>
      </w:r>
      <w:r>
        <w:rPr>
          <w:rFonts w:asciiTheme="minorHAnsi" w:hAnsiTheme="minorHAnsi" w:cs="Arial"/>
          <w:sz w:val="22"/>
        </w:rPr>
        <w:t>SWZ</w:t>
      </w:r>
      <w:r w:rsidR="0026074C">
        <w:rPr>
          <w:rFonts w:asciiTheme="minorHAnsi" w:hAnsiTheme="minorHAnsi" w:cs="Arial"/>
          <w:sz w:val="22"/>
        </w:rPr>
        <w:t>,</w:t>
      </w:r>
      <w:r>
        <w:rPr>
          <w:rFonts w:asciiTheme="minorHAnsi" w:hAnsiTheme="minorHAnsi" w:cs="Arial"/>
          <w:sz w:val="22"/>
        </w:rPr>
        <w:t xml:space="preserve"> składa każdy z Wykonawców wspólnie ubiegających się o zamówienie oddzielnie, pozostałe dokumenty składane są wspólnie,</w:t>
      </w:r>
    </w:p>
    <w:p w14:paraId="61A227A5"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Oferta winna być podpisana przez każdego z Wykonawców występujących wspólnie bądź ustanowionego (zgodnie z prawem) pełnomocnika do reprezentowania w postępowaniu lub do reprezentowania w postępowaniu i zawarcia umowy,</w:t>
      </w:r>
    </w:p>
    <w:p w14:paraId="24D7CC6B"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05C9F8CB"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Wykonawcy wspólnie ubiegający się o udzielenie zamówienia ponoszą solidarną  odpowiedzialność za wykonanie umowy,</w:t>
      </w:r>
    </w:p>
    <w:p w14:paraId="305A4802"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Nie dopuszcza się uczestnictwa jednego z Wykonawców w więcej niż jednym podmiocie występującym wspólnie,</w:t>
      </w:r>
    </w:p>
    <w:p w14:paraId="12893A6A" w14:textId="77777777" w:rsidR="0026074C" w:rsidRPr="0026074C" w:rsidRDefault="001A306D" w:rsidP="0026074C">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592A523" w14:textId="77777777" w:rsidR="001A306D" w:rsidRPr="0026074C"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8</w:t>
      </w:r>
      <w:r w:rsidR="0026074C" w:rsidRPr="0026074C">
        <w:rPr>
          <w:rFonts w:asciiTheme="minorHAnsi" w:hAnsiTheme="minorHAnsi" w:cs="Arial"/>
          <w:sz w:val="22"/>
        </w:rPr>
        <w:t>.</w:t>
      </w:r>
      <w:r w:rsidRPr="0026074C">
        <w:rPr>
          <w:rFonts w:asciiTheme="minorHAnsi" w:hAnsiTheme="minorHAnsi" w:cs="Arial"/>
          <w:sz w:val="22"/>
        </w:rPr>
        <w:t xml:space="preserve"> </w:t>
      </w:r>
      <w:r w:rsidR="001A306D" w:rsidRPr="0026074C">
        <w:rPr>
          <w:rFonts w:asciiTheme="minorHAnsi" w:hAnsiTheme="minorHAnsi" w:cs="Arial"/>
          <w:sz w:val="22"/>
        </w:rPr>
        <w:t>Postanowienia dotyczące składanych dokumentów:</w:t>
      </w:r>
    </w:p>
    <w:p w14:paraId="55D60522" w14:textId="77777777" w:rsidR="001A306D" w:rsidRDefault="001A306D" w:rsidP="00122044">
      <w:pPr>
        <w:pStyle w:val="Akapitzlist"/>
        <w:numPr>
          <w:ilvl w:val="0"/>
          <w:numId w:val="12"/>
        </w:numPr>
        <w:spacing w:line="276" w:lineRule="auto"/>
        <w:jc w:val="both"/>
        <w:rPr>
          <w:rFonts w:asciiTheme="minorHAnsi" w:hAnsiTheme="minorHAnsi" w:cs="Arial"/>
          <w:sz w:val="22"/>
          <w:szCs w:val="22"/>
        </w:rPr>
      </w:pPr>
      <w:r>
        <w:rPr>
          <w:rFonts w:asciiTheme="minorHAnsi" w:hAnsiTheme="minorHAnsi" w:cs="Arial"/>
          <w:bCs/>
          <w:sz w:val="22"/>
        </w:rPr>
        <w:t>Oświadczenia dotyczące Wykonawcy i innych podmiotów, na których zdolnościach lub sytuacji polega Wykonawca</w:t>
      </w:r>
      <w:r w:rsidR="0033405F">
        <w:rPr>
          <w:rFonts w:asciiTheme="minorHAnsi" w:hAnsiTheme="minorHAnsi" w:cs="Arial"/>
          <w:bCs/>
          <w:sz w:val="22"/>
        </w:rPr>
        <w:t xml:space="preserve"> </w:t>
      </w:r>
      <w:r>
        <w:rPr>
          <w:rFonts w:asciiTheme="minorHAnsi" w:hAnsiTheme="minorHAnsi" w:cs="Arial"/>
          <w:bCs/>
          <w:sz w:val="22"/>
        </w:rPr>
        <w:t xml:space="preserve"> oraz dotyczące podwyko</w:t>
      </w:r>
      <w:r w:rsidR="002219B7">
        <w:rPr>
          <w:rFonts w:asciiTheme="minorHAnsi" w:hAnsiTheme="minorHAnsi" w:cs="Arial"/>
          <w:bCs/>
          <w:sz w:val="22"/>
        </w:rPr>
        <w:t xml:space="preserve">nawców, składane są </w:t>
      </w:r>
      <w:r w:rsidR="002219B7" w:rsidRPr="002219B7">
        <w:rPr>
          <w:rFonts w:asciiTheme="minorHAnsi" w:hAnsiTheme="minorHAnsi" w:cs="Arial"/>
          <w:sz w:val="22"/>
          <w:szCs w:val="22"/>
        </w:rPr>
        <w:t>pod rygorem nieważności, w formie elektronicznej</w:t>
      </w:r>
    </w:p>
    <w:p w14:paraId="0E8FC5E4" w14:textId="77777777" w:rsidR="0033405F" w:rsidRDefault="0033405F" w:rsidP="00122044">
      <w:pPr>
        <w:pStyle w:val="Akapitzlist"/>
        <w:numPr>
          <w:ilvl w:val="0"/>
          <w:numId w:val="12"/>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CA77BD1" w14:textId="77777777" w:rsidR="0033405F" w:rsidRDefault="0033405F" w:rsidP="00122044">
      <w:pPr>
        <w:pStyle w:val="Akapitzlist"/>
        <w:numPr>
          <w:ilvl w:val="0"/>
          <w:numId w:val="12"/>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przekazuje się</w:t>
      </w:r>
      <w:r>
        <w:rPr>
          <w:rFonts w:asciiTheme="minorHAnsi" w:hAnsiTheme="minorHAnsi" w:cs="Arial"/>
          <w:sz w:val="22"/>
          <w:szCs w:val="22"/>
        </w:rPr>
        <w:t xml:space="preserve"> </w:t>
      </w:r>
      <w:r w:rsidRPr="0033405F">
        <w:rPr>
          <w:rFonts w:asciiTheme="minorHAnsi" w:hAnsiTheme="minorHAnsi" w:cs="Arial"/>
          <w:sz w:val="22"/>
          <w:szCs w:val="22"/>
        </w:rPr>
        <w:t>wg następujących zasad:</w:t>
      </w:r>
    </w:p>
    <w:p w14:paraId="0045DF6A" w14:textId="77777777" w:rsidR="0033405F"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lastRenderedPageBreak/>
        <w:t xml:space="preserve">   </w:t>
      </w:r>
      <w:r w:rsidRPr="0033405F">
        <w:rPr>
          <w:rFonts w:asciiTheme="minorHAnsi" w:hAnsiTheme="minorHAnsi" w:cs="Arial"/>
          <w:sz w:val="22"/>
          <w:szCs w:val="22"/>
        </w:rPr>
        <w:t>a)</w:t>
      </w:r>
      <w:r>
        <w:rPr>
          <w:rFonts w:asciiTheme="minorHAnsi" w:hAnsiTheme="minorHAnsi" w:cs="Arial"/>
          <w:sz w:val="22"/>
          <w:szCs w:val="22"/>
        </w:rPr>
        <w:t xml:space="preserve">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elektroniczny przez upoważnione podmioty inne niż Wykonawca, Wykonawca wspólnie ubiegający się o udzielenie zamówienia, podmiot udostępniający zasoby -przekazuje się ten dokument elektroniczny;</w:t>
      </w:r>
    </w:p>
    <w:p w14:paraId="13989ADC" w14:textId="77777777" w:rsidR="00486FCB"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b)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w:t>
      </w:r>
      <w:r>
        <w:rPr>
          <w:rFonts w:asciiTheme="minorHAnsi" w:hAnsiTheme="minorHAnsi" w:cs="Arial"/>
          <w:sz w:val="22"/>
          <w:szCs w:val="22"/>
        </w:rPr>
        <w:t xml:space="preserve"> </w:t>
      </w:r>
    </w:p>
    <w:p w14:paraId="6079A9FC" w14:textId="77777777" w:rsidR="0033405F" w:rsidRDefault="0033405F"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7B1C5E"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i/>
          <w:sz w:val="20"/>
          <w:szCs w:val="20"/>
        </w:rPr>
        <w:t xml:space="preserve">  </w:t>
      </w:r>
      <w:r w:rsidRPr="00486FCB">
        <w:rPr>
          <w:rFonts w:asciiTheme="minorHAnsi" w:hAnsiTheme="minorHAnsi" w:cs="Arial"/>
          <w:sz w:val="22"/>
          <w:szCs w:val="22"/>
        </w:rPr>
        <w:t>c)</w:t>
      </w:r>
      <w:r>
        <w:rPr>
          <w:rFonts w:asciiTheme="minorHAnsi" w:hAnsiTheme="minorHAnsi" w:cs="Arial"/>
          <w:sz w:val="20"/>
          <w:szCs w:val="20"/>
        </w:rPr>
        <w:t xml:space="preserve"> </w:t>
      </w:r>
      <w:r w:rsidRPr="00486FCB">
        <w:rPr>
          <w:rFonts w:asciiTheme="minorHAnsi" w:hAnsiTheme="minorHAnsi" w:cs="Arial"/>
          <w:sz w:val="22"/>
          <w:szCs w:val="22"/>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2BFC1CD0"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d) </w:t>
      </w:r>
      <w:r w:rsidRPr="00486FCB">
        <w:rPr>
          <w:rFonts w:asciiTheme="minorHAnsi" w:hAnsiTheme="minorHAnsi" w:cs="Arial"/>
          <w:sz w:val="22"/>
          <w:szCs w:val="22"/>
        </w:rPr>
        <w:t>w przypadku,</w:t>
      </w:r>
      <w:r>
        <w:rPr>
          <w:rFonts w:asciiTheme="minorHAnsi" w:hAnsiTheme="minorHAnsi" w:cs="Arial"/>
          <w:sz w:val="22"/>
          <w:szCs w:val="22"/>
        </w:rPr>
        <w:t xml:space="preserve"> </w:t>
      </w:r>
      <w:r w:rsidRPr="00486FCB">
        <w:rPr>
          <w:rFonts w:asciiTheme="minorHAnsi" w:hAnsiTheme="minorHAnsi" w:cs="Arial"/>
          <w:sz w:val="22"/>
          <w:szCs w:val="22"/>
        </w:rPr>
        <w:t>gdy nie zostały wystawione przez upoważnione podmioty inne niż Wykonawca, Wykonawca wspólnie ubiegający się o udzielenie zamówienia, podmiot udostępniający zasoby,</w:t>
      </w:r>
      <w:r>
        <w:rPr>
          <w:rFonts w:asciiTheme="minorHAnsi" w:hAnsiTheme="minorHAnsi" w:cs="Arial"/>
          <w:sz w:val="22"/>
          <w:szCs w:val="22"/>
        </w:rPr>
        <w:t xml:space="preserve"> </w:t>
      </w:r>
      <w:r w:rsidRPr="00486FCB">
        <w:rPr>
          <w:rFonts w:asciiTheme="minorHAnsi" w:hAnsiTheme="minorHAnsi" w:cs="Arial"/>
          <w:sz w:val="22"/>
          <w:szCs w:val="22"/>
        </w:rPr>
        <w:t>a sporządzono je</w:t>
      </w:r>
      <w:r>
        <w:rPr>
          <w:rFonts w:asciiTheme="minorHAnsi" w:hAnsiTheme="minorHAnsi" w:cs="Arial"/>
          <w:sz w:val="22"/>
          <w:szCs w:val="22"/>
        </w:rPr>
        <w:t xml:space="preserve"> </w:t>
      </w:r>
      <w:r w:rsidRPr="00486FCB">
        <w:rPr>
          <w:rFonts w:asciiTheme="minorHAnsi" w:hAnsiTheme="minorHAnsi" w:cs="Arial"/>
          <w:sz w:val="22"/>
          <w:szCs w:val="22"/>
        </w:rPr>
        <w:t>jako dokument w postaci papierowej i opatrzono własnoręcznym podpisem -przekazuje się cyfrowe odwzorowanie tego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01EA292A" w14:textId="77777777" w:rsidR="00486FCB" w:rsidRDefault="00486FCB"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Pr>
          <w:rFonts w:ascii="Arial" w:hAnsi="Arial" w:cs="Arial"/>
          <w:sz w:val="25"/>
          <w:szCs w:val="25"/>
        </w:rPr>
        <w:t xml:space="preserve"> </w:t>
      </w:r>
      <w:r w:rsidRPr="00486FCB">
        <w:rPr>
          <w:rFonts w:asciiTheme="minorHAnsi" w:hAnsiTheme="minorHAnsi" w:cs="Arial"/>
          <w:i/>
          <w:sz w:val="20"/>
          <w:szCs w:val="20"/>
        </w:rPr>
        <w:t>zapisanej w postaci papierowej, umożliwiający zapoznanie się z tą treścią i jej zrozumienie, bez konieczności bezpośredniego dostępu do oryginału.</w:t>
      </w:r>
    </w:p>
    <w:p w14:paraId="0F39DC52" w14:textId="77777777" w:rsidR="00486FCB" w:rsidRDefault="00486FCB" w:rsidP="0033405F">
      <w:pPr>
        <w:pStyle w:val="Akapitzlist"/>
        <w:spacing w:line="276" w:lineRule="auto"/>
        <w:ind w:left="1080"/>
        <w:jc w:val="both"/>
        <w:rPr>
          <w:rFonts w:asciiTheme="minorHAnsi" w:hAnsiTheme="minorHAnsi" w:cs="Arial"/>
          <w:i/>
          <w:sz w:val="20"/>
          <w:szCs w:val="20"/>
        </w:rPr>
      </w:pPr>
    </w:p>
    <w:p w14:paraId="39C5E1C6" w14:textId="77777777" w:rsidR="00486FCB" w:rsidRDefault="00486FCB" w:rsidP="0033405F">
      <w:pPr>
        <w:pStyle w:val="Akapitzlist"/>
        <w:spacing w:line="276" w:lineRule="auto"/>
        <w:ind w:left="1080"/>
        <w:jc w:val="both"/>
        <w:rPr>
          <w:rFonts w:asciiTheme="minorHAnsi" w:hAnsiTheme="minorHAnsi" w:cs="Arial"/>
          <w:i/>
          <w:sz w:val="20"/>
          <w:szCs w:val="20"/>
        </w:rPr>
      </w:pPr>
    </w:p>
    <w:p w14:paraId="77734B4F" w14:textId="77777777" w:rsidR="00486FCB" w:rsidRPr="00486FCB" w:rsidRDefault="00486FCB" w:rsidP="0033405F">
      <w:pPr>
        <w:pStyle w:val="Akapitzlist"/>
        <w:spacing w:line="276" w:lineRule="auto"/>
        <w:ind w:left="1080"/>
        <w:jc w:val="both"/>
        <w:rPr>
          <w:rFonts w:asciiTheme="minorHAnsi" w:hAnsiTheme="minorHAnsi" w:cs="Arial"/>
          <w:sz w:val="22"/>
          <w:szCs w:val="22"/>
        </w:rPr>
      </w:pPr>
    </w:p>
    <w:p w14:paraId="1D1D027F" w14:textId="77777777" w:rsidR="00486FCB" w:rsidRPr="00486FCB" w:rsidRDefault="00486FCB" w:rsidP="00122044">
      <w:pPr>
        <w:pStyle w:val="Akapitzlist"/>
        <w:numPr>
          <w:ilvl w:val="0"/>
          <w:numId w:val="12"/>
        </w:numPr>
        <w:spacing w:line="276" w:lineRule="auto"/>
        <w:jc w:val="both"/>
        <w:rPr>
          <w:rFonts w:asciiTheme="minorHAnsi" w:hAnsiTheme="minorHAnsi" w:cs="Arial"/>
          <w:sz w:val="22"/>
          <w:szCs w:val="22"/>
        </w:rPr>
      </w:pPr>
      <w:r w:rsidRPr="00486FCB">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CF59215" w14:textId="77777777" w:rsidR="00486FCB" w:rsidRPr="00486FCB" w:rsidRDefault="00486FCB" w:rsidP="00122044">
      <w:pPr>
        <w:pStyle w:val="Akapitzlist"/>
        <w:numPr>
          <w:ilvl w:val="0"/>
          <w:numId w:val="12"/>
        </w:numPr>
        <w:spacing w:line="276" w:lineRule="auto"/>
        <w:jc w:val="both"/>
        <w:rPr>
          <w:rFonts w:asciiTheme="minorHAnsi" w:hAnsiTheme="minorHAnsi" w:cs="Arial"/>
          <w:sz w:val="22"/>
        </w:rPr>
      </w:pPr>
      <w:r w:rsidRPr="00486FCB">
        <w:rPr>
          <w:rFonts w:asciiTheme="minorHAnsi" w:hAnsiTheme="minorHAnsi" w:cs="Arial"/>
          <w:sz w:val="22"/>
          <w:szCs w:val="22"/>
        </w:rPr>
        <w:t>Ośw</w:t>
      </w:r>
      <w:r>
        <w:rPr>
          <w:rFonts w:asciiTheme="minorHAnsi" w:hAnsiTheme="minorHAnsi" w:cs="Arial"/>
          <w:sz w:val="22"/>
          <w:szCs w:val="22"/>
        </w:rPr>
        <w:t>iadczenia wskazane w rozdziale 7</w:t>
      </w:r>
      <w:r w:rsidRPr="00486FCB">
        <w:rPr>
          <w:rFonts w:asciiTheme="minorHAnsi" w:hAnsiTheme="minorHAnsi" w:cs="Arial"/>
          <w:sz w:val="22"/>
          <w:szCs w:val="22"/>
        </w:rPr>
        <w:t>.1</w:t>
      </w:r>
      <w:r>
        <w:rPr>
          <w:rFonts w:asciiTheme="minorHAnsi" w:hAnsiTheme="minorHAnsi" w:cs="Arial"/>
          <w:sz w:val="22"/>
          <w:szCs w:val="22"/>
        </w:rPr>
        <w:t xml:space="preserve"> </w:t>
      </w:r>
      <w:r w:rsidRPr="00486FCB">
        <w:rPr>
          <w:rFonts w:asciiTheme="minorHAnsi" w:hAnsiTheme="minorHAnsi" w:cs="Arial"/>
          <w:sz w:val="22"/>
          <w:szCs w:val="22"/>
        </w:rPr>
        <w:t>SWZ</w:t>
      </w:r>
      <w:r>
        <w:rPr>
          <w:rFonts w:asciiTheme="minorHAnsi" w:hAnsiTheme="minorHAnsi" w:cs="Arial"/>
          <w:sz w:val="22"/>
          <w:szCs w:val="22"/>
        </w:rPr>
        <w:t xml:space="preserve"> </w:t>
      </w:r>
      <w:r w:rsidRPr="00486FCB">
        <w:rPr>
          <w:rFonts w:asciiTheme="minorHAnsi" w:hAnsiTheme="minorHAnsi" w:cs="Arial"/>
          <w:sz w:val="22"/>
          <w:szCs w:val="22"/>
        </w:rPr>
        <w:t>i podmiotowe środki dowodowe</w:t>
      </w:r>
      <w:r>
        <w:rPr>
          <w:rFonts w:asciiTheme="minorHAnsi" w:hAnsiTheme="minorHAnsi" w:cs="Arial"/>
          <w:sz w:val="22"/>
          <w:szCs w:val="22"/>
        </w:rPr>
        <w:t xml:space="preserve"> </w:t>
      </w:r>
      <w:r w:rsidRPr="00486FCB">
        <w:rPr>
          <w:rFonts w:asciiTheme="minorHAnsi" w:hAnsiTheme="minorHAnsi" w:cs="Arial"/>
          <w:sz w:val="22"/>
          <w:szCs w:val="22"/>
        </w:rPr>
        <w:t>przekazuje się środkiem komunika</w:t>
      </w:r>
      <w:r w:rsidR="00C82D55">
        <w:rPr>
          <w:rFonts w:asciiTheme="minorHAnsi" w:hAnsiTheme="minorHAnsi" w:cs="Arial"/>
          <w:sz w:val="22"/>
          <w:szCs w:val="22"/>
        </w:rPr>
        <w:t>cji elektronicznej wskazanym w R</w:t>
      </w:r>
      <w:r w:rsidRPr="00486FCB">
        <w:rPr>
          <w:rFonts w:asciiTheme="minorHAnsi" w:hAnsiTheme="minorHAnsi" w:cs="Arial"/>
          <w:sz w:val="22"/>
          <w:szCs w:val="22"/>
        </w:rPr>
        <w:t>ozdziale 11 SWZ</w:t>
      </w:r>
      <w:r>
        <w:rPr>
          <w:rFonts w:ascii="Arial" w:hAnsi="Arial" w:cs="Arial"/>
          <w:sz w:val="25"/>
          <w:szCs w:val="25"/>
        </w:rPr>
        <w:t>.</w:t>
      </w:r>
    </w:p>
    <w:p w14:paraId="73F2288F"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bCs/>
          <w:sz w:val="22"/>
        </w:rPr>
        <w:t>Dokumenty sporządzone w języku obcym są składane wraz z tłumaczeniem na język polski,</w:t>
      </w:r>
    </w:p>
    <w:p w14:paraId="2C0AFCBF"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sz w:val="22"/>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3C8EFC89" w14:textId="77777777" w:rsidR="001A306D" w:rsidRDefault="001A306D" w:rsidP="001A306D">
      <w:pPr>
        <w:spacing w:line="276" w:lineRule="auto"/>
        <w:jc w:val="center"/>
        <w:rPr>
          <w:rFonts w:asciiTheme="minorHAnsi" w:hAnsiTheme="minorHAnsi" w:cs="Arial"/>
          <w:b/>
          <w:sz w:val="22"/>
        </w:rPr>
      </w:pPr>
    </w:p>
    <w:p w14:paraId="547AE2BE"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09597E1A"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9474E36"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4F90523F"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6EB0128D" w14:textId="77777777" w:rsidR="00F63AB0" w:rsidRDefault="00F63AB0" w:rsidP="00EA0EA6">
      <w:pPr>
        <w:spacing w:line="276" w:lineRule="auto"/>
        <w:jc w:val="center"/>
        <w:rPr>
          <w:rFonts w:asciiTheme="minorHAnsi" w:hAnsiTheme="minorHAnsi" w:cs="Arial"/>
          <w:b/>
          <w:bCs/>
          <w:sz w:val="22"/>
        </w:rPr>
      </w:pPr>
    </w:p>
    <w:p w14:paraId="73C498FD"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582E2628"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7D7ABD4B" w14:textId="77777777" w:rsidR="001A306D" w:rsidRPr="0026074C" w:rsidRDefault="001A306D" w:rsidP="00EA0EA6">
      <w:pPr>
        <w:suppressAutoHyphens/>
        <w:spacing w:line="276" w:lineRule="auto"/>
        <w:jc w:val="both"/>
        <w:rPr>
          <w:bCs/>
          <w:kern w:val="2"/>
          <w:sz w:val="22"/>
          <w:szCs w:val="22"/>
          <w:lang w:eastAsia="ar-SA"/>
        </w:rPr>
      </w:pPr>
    </w:p>
    <w:p w14:paraId="68BCF49C" w14:textId="77777777"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2"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3400E302"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3" w:history="1">
        <w:r w:rsidR="00392964" w:rsidRPr="0026074C">
          <w:rPr>
            <w:rStyle w:val="Hipercze"/>
            <w:sz w:val="22"/>
            <w:szCs w:val="22"/>
          </w:rPr>
          <w:t>https://miniportal.uzp.gov.pl</w:t>
        </w:r>
      </w:hyperlink>
    </w:p>
    <w:p w14:paraId="21119181"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4" w:history="1">
        <w:r w:rsidRPr="0026074C">
          <w:rPr>
            <w:rStyle w:val="Hipercze"/>
            <w:sz w:val="22"/>
            <w:szCs w:val="22"/>
          </w:rPr>
          <w:t>https://epuap.gov.pl/wps/porta</w:t>
        </w:r>
      </w:hyperlink>
    </w:p>
    <w:p w14:paraId="3A07CA2B" w14:textId="77777777" w:rsidR="001A306D" w:rsidRPr="0026074C" w:rsidRDefault="00F63AB0" w:rsidP="0026074C">
      <w:pPr>
        <w:spacing w:line="360" w:lineRule="auto"/>
        <w:jc w:val="both"/>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26074C">
        <w:rPr>
          <w:bCs/>
          <w:kern w:val="2"/>
          <w:sz w:val="22"/>
          <w:szCs w:val="22"/>
          <w:lang w:eastAsia="ar-SA"/>
        </w:rPr>
        <w:t>Osoby uprawnione do p</w:t>
      </w:r>
      <w:r w:rsidR="00430D76" w:rsidRPr="0026074C">
        <w:rPr>
          <w:bCs/>
          <w:kern w:val="2"/>
          <w:sz w:val="22"/>
          <w:szCs w:val="22"/>
          <w:lang w:eastAsia="ar-SA"/>
        </w:rPr>
        <w:t xml:space="preserve">orozumiewania się z Wykonawcami: </w:t>
      </w:r>
      <w:r w:rsidR="004769C7" w:rsidRPr="0026074C">
        <w:rPr>
          <w:bCs/>
          <w:kern w:val="2"/>
          <w:sz w:val="22"/>
          <w:szCs w:val="22"/>
          <w:lang w:eastAsia="ar-SA"/>
        </w:rPr>
        <w:t>…….</w:t>
      </w:r>
      <w:r w:rsidR="00273960">
        <w:rPr>
          <w:bCs/>
          <w:kern w:val="2"/>
          <w:sz w:val="22"/>
          <w:szCs w:val="22"/>
          <w:lang w:eastAsia="ar-SA"/>
        </w:rPr>
        <w:t xml:space="preserve">, </w:t>
      </w:r>
      <w:proofErr w:type="spellStart"/>
      <w:r w:rsidR="00273960">
        <w:rPr>
          <w:bCs/>
          <w:kern w:val="2"/>
          <w:sz w:val="22"/>
          <w:szCs w:val="22"/>
          <w:lang w:eastAsia="ar-SA"/>
        </w:rPr>
        <w:t>tel</w:t>
      </w:r>
      <w:proofErr w:type="spellEnd"/>
      <w:r w:rsidR="00273960">
        <w:rPr>
          <w:bCs/>
          <w:kern w:val="2"/>
          <w:sz w:val="22"/>
          <w:szCs w:val="22"/>
          <w:lang w:eastAsia="ar-SA"/>
        </w:rPr>
        <w:t>………..</w:t>
      </w:r>
      <w:r w:rsidR="00A50E81" w:rsidRPr="0026074C">
        <w:rPr>
          <w:bCs/>
          <w:kern w:val="2"/>
          <w:sz w:val="22"/>
          <w:szCs w:val="22"/>
          <w:lang w:eastAsia="ar-SA"/>
        </w:rPr>
        <w:t>,</w:t>
      </w:r>
      <w:r w:rsidR="00A50E81" w:rsidRPr="0026074C">
        <w:rPr>
          <w:bCs/>
          <w:kern w:val="2"/>
          <w:sz w:val="22"/>
          <w:szCs w:val="22"/>
          <w:lang w:eastAsia="ar-SA"/>
        </w:rPr>
        <w:br/>
      </w:r>
      <w:r w:rsidR="00430D76" w:rsidRPr="0026074C">
        <w:rPr>
          <w:bCs/>
          <w:kern w:val="2"/>
          <w:sz w:val="22"/>
          <w:szCs w:val="22"/>
          <w:lang w:eastAsia="ar-SA"/>
        </w:rPr>
        <w:t>od p</w:t>
      </w:r>
      <w:r w:rsidR="00A50E81" w:rsidRPr="0026074C">
        <w:rPr>
          <w:bCs/>
          <w:kern w:val="2"/>
          <w:sz w:val="22"/>
          <w:szCs w:val="22"/>
          <w:lang w:eastAsia="ar-SA"/>
        </w:rPr>
        <w:t>oniedziałku do piątku w godz. 08:0</w:t>
      </w:r>
      <w:r w:rsidR="001A306D" w:rsidRPr="0026074C">
        <w:rPr>
          <w:bCs/>
          <w:kern w:val="2"/>
          <w:sz w:val="22"/>
          <w:szCs w:val="22"/>
          <w:lang w:eastAsia="ar-SA"/>
        </w:rPr>
        <w:t>0 – 15:00.</w:t>
      </w:r>
    </w:p>
    <w:p w14:paraId="57E3B853"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562326C9"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1D93D6AC"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14:paraId="4B9F3C4E" w14:textId="77777777" w:rsidR="00A45E7E" w:rsidRPr="00A45E7E" w:rsidRDefault="00A45E7E" w:rsidP="00A45E7E">
      <w:pPr>
        <w:pStyle w:val="Akapitzlist"/>
        <w:jc w:val="both"/>
        <w:rPr>
          <w:rFonts w:cs="Arial"/>
        </w:rPr>
      </w:pPr>
      <w:r>
        <w:rPr>
          <w:rFonts w:asciiTheme="minorHAnsi" w:hAnsiTheme="minorHAnsi" w:cs="Arial"/>
          <w:sz w:val="22"/>
          <w:szCs w:val="22"/>
        </w:rPr>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36D9628A"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4CA618AE"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w:t>
      </w:r>
      <w:r w:rsidR="00A45E7E" w:rsidRPr="00A45E7E">
        <w:rPr>
          <w:rFonts w:asciiTheme="minorHAnsi" w:hAnsiTheme="minorHAnsi" w:cs="Arial"/>
          <w:sz w:val="22"/>
          <w:szCs w:val="22"/>
        </w:rPr>
        <w:lastRenderedPageBreak/>
        <w:t>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1B0DAF2B"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7705C3EF"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78242D">
        <w:rPr>
          <w:rFonts w:asciiTheme="minorHAnsi" w:hAnsiTheme="minorHAnsi" w:cs="Arial"/>
          <w:sz w:val="22"/>
          <w:szCs w:val="22"/>
        </w:rPr>
        <w:t xml:space="preserve">  </w:t>
      </w:r>
      <w:r w:rsidR="0026074C" w:rsidRPr="0078242D">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333A9452" w14:textId="77777777" w:rsidR="00A45E7E" w:rsidRDefault="00A45E7E" w:rsidP="00A45E7E">
      <w:pPr>
        <w:pStyle w:val="Akapitzlist"/>
        <w:spacing w:line="276" w:lineRule="auto"/>
        <w:jc w:val="both"/>
        <w:rPr>
          <w:rFonts w:asciiTheme="minorHAnsi" w:hAnsiTheme="minorHAnsi" w:cs="Arial"/>
          <w:sz w:val="22"/>
          <w:szCs w:val="22"/>
        </w:rPr>
      </w:pPr>
      <w:r w:rsidRPr="0078242D">
        <w:rPr>
          <w:rFonts w:asciiTheme="minorHAnsi" w:hAnsiTheme="minorHAnsi" w:cs="Arial"/>
          <w:sz w:val="22"/>
          <w:szCs w:val="22"/>
          <w:lang w:val="en-US"/>
        </w:rPr>
        <w:t xml:space="preserve"> </w:t>
      </w:r>
      <w:r w:rsidR="0026074C" w:rsidRPr="0078242D">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6958E83A"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Google Chrome od wersji 20.</w:t>
      </w:r>
    </w:p>
    <w:p w14:paraId="12D1DC21"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17F69669"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8.7</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69F50B5D" w14:textId="77777777" w:rsidR="00F4492E" w:rsidRPr="00F63AB0" w:rsidRDefault="00F63AB0"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8.8</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F63AB0">
        <w:rPr>
          <w:rFonts w:asciiTheme="minorHAnsi" w:hAnsiTheme="minorHAnsi" w:cs="Arial"/>
          <w:sz w:val="22"/>
          <w:szCs w:val="22"/>
        </w:rPr>
        <w:t>miniPortalu</w:t>
      </w:r>
      <w:proofErr w:type="spellEnd"/>
      <w:r w:rsidR="00F4492E" w:rsidRPr="00F63AB0">
        <w:rPr>
          <w:rFonts w:asciiTheme="minorHAnsi" w:hAnsiTheme="minorHAnsi" w:cs="Arial"/>
          <w:sz w:val="22"/>
          <w:szCs w:val="22"/>
        </w:rPr>
        <w:t>.</w:t>
      </w:r>
    </w:p>
    <w:p w14:paraId="4772EA19" w14:textId="77777777" w:rsidR="008503E3" w:rsidRPr="008503E3" w:rsidRDefault="008503E3" w:rsidP="008503E3">
      <w:pPr>
        <w:spacing w:line="276" w:lineRule="auto"/>
        <w:ind w:left="360"/>
        <w:jc w:val="center"/>
        <w:rPr>
          <w:rFonts w:ascii="Segoe UI" w:hAnsi="Segoe UI" w:cs="Segoe UI"/>
          <w:b/>
          <w:bCs/>
          <w:color w:val="111111"/>
          <w:shd w:val="clear" w:color="auto" w:fill="FFFFFF"/>
        </w:rPr>
      </w:pPr>
      <w:r w:rsidRPr="008503E3">
        <w:rPr>
          <w:rFonts w:ascii="Segoe UI" w:hAnsi="Segoe UI" w:cs="Segoe UI"/>
          <w:b/>
          <w:bCs/>
          <w:color w:val="111111"/>
          <w:shd w:val="clear" w:color="auto" w:fill="FFFFFF"/>
        </w:rPr>
        <w:t>f27610cb-bc6b-417d-a4df-63c143d08452</w:t>
      </w:r>
    </w:p>
    <w:p w14:paraId="4264B84F" w14:textId="20ADD28B"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2CFF785B" w14:textId="77777777" w:rsidR="00F4492E" w:rsidRDefault="00F4492E" w:rsidP="00F4492E">
      <w:pPr>
        <w:spacing w:line="276" w:lineRule="auto"/>
        <w:ind w:left="360"/>
        <w:jc w:val="both"/>
        <w:rPr>
          <w:rFonts w:asciiTheme="minorHAnsi" w:hAnsiTheme="minorHAnsi" w:cs="Arial"/>
          <w:sz w:val="22"/>
          <w:szCs w:val="22"/>
        </w:rPr>
      </w:pPr>
    </w:p>
    <w:p w14:paraId="5FB903BD"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57D14AD7" w14:textId="77777777" w:rsidR="00664B98" w:rsidRPr="00F61FC2"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F61FC2">
        <w:rPr>
          <w:rFonts w:asciiTheme="minorHAnsi" w:hAnsiTheme="minorHAnsi" w:cs="Arial"/>
          <w:sz w:val="22"/>
          <w:szCs w:val="22"/>
        </w:rPr>
        <w:t>Do terminu składania ofert należy złożyć (zaleca się złożyć dokumenty jednocześnie, podczas czynności złożenia oferty):</w:t>
      </w:r>
    </w:p>
    <w:p w14:paraId="13310A80" w14:textId="58BD8906" w:rsidR="00664B98" w:rsidRDefault="00664B98" w:rsidP="00664B98">
      <w:pPr>
        <w:spacing w:line="276" w:lineRule="auto"/>
        <w:ind w:left="360"/>
        <w:rPr>
          <w:rFonts w:asciiTheme="minorHAnsi" w:hAnsiTheme="minorHAnsi" w:cs="Arial"/>
          <w:sz w:val="22"/>
          <w:szCs w:val="22"/>
        </w:rPr>
      </w:pPr>
      <w:r>
        <w:rPr>
          <w:rFonts w:asciiTheme="minorHAnsi" w:hAnsiTheme="minorHAnsi" w:cs="Arial"/>
          <w:sz w:val="22"/>
          <w:szCs w:val="22"/>
        </w:rPr>
        <w:t xml:space="preserve">    </w:t>
      </w:r>
      <w:r w:rsidRPr="00F61FC2">
        <w:rPr>
          <w:rFonts w:asciiTheme="minorHAnsi" w:hAnsiTheme="minorHAnsi" w:cs="Arial"/>
          <w:sz w:val="22"/>
          <w:szCs w:val="22"/>
        </w:rPr>
        <w:t>1)</w:t>
      </w:r>
      <w:r w:rsidR="002F513C">
        <w:rPr>
          <w:rFonts w:asciiTheme="minorHAnsi" w:hAnsiTheme="minorHAnsi" w:cs="Arial"/>
          <w:sz w:val="22"/>
          <w:szCs w:val="22"/>
        </w:rPr>
        <w:t xml:space="preserve"> </w:t>
      </w:r>
      <w:r w:rsidRPr="002F513C">
        <w:rPr>
          <w:rFonts w:asciiTheme="minorHAnsi" w:hAnsiTheme="minorHAnsi" w:cs="Arial"/>
          <w:b/>
          <w:sz w:val="22"/>
          <w:szCs w:val="22"/>
        </w:rPr>
        <w:t>Formularz ofertowy</w:t>
      </w:r>
      <w:r>
        <w:rPr>
          <w:rFonts w:asciiTheme="minorHAnsi" w:hAnsiTheme="minorHAnsi" w:cs="Arial"/>
          <w:sz w:val="22"/>
          <w:szCs w:val="22"/>
        </w:rPr>
        <w:t xml:space="preserve"> </w:t>
      </w:r>
      <w:r w:rsidRPr="00F61FC2">
        <w:rPr>
          <w:rFonts w:asciiTheme="minorHAnsi" w:hAnsiTheme="minorHAnsi" w:cs="Arial"/>
          <w:sz w:val="22"/>
          <w:szCs w:val="22"/>
        </w:rPr>
        <w:t xml:space="preserve">–do wykorzystania wzór (druk), stanowiący </w:t>
      </w:r>
      <w:r w:rsidRPr="005E4750">
        <w:rPr>
          <w:rFonts w:asciiTheme="minorHAnsi" w:hAnsiTheme="minorHAnsi" w:cs="Arial"/>
          <w:b/>
          <w:sz w:val="22"/>
          <w:szCs w:val="22"/>
        </w:rPr>
        <w:t xml:space="preserve">Załącznik nr </w:t>
      </w:r>
      <w:r w:rsidR="00510580" w:rsidRPr="005E4750">
        <w:rPr>
          <w:rFonts w:asciiTheme="minorHAnsi" w:hAnsiTheme="minorHAnsi" w:cs="Arial"/>
          <w:b/>
          <w:sz w:val="22"/>
          <w:szCs w:val="22"/>
        </w:rPr>
        <w:t>2</w:t>
      </w:r>
      <w:r w:rsidRPr="005E4750">
        <w:rPr>
          <w:rFonts w:asciiTheme="minorHAnsi" w:hAnsiTheme="minorHAnsi" w:cs="Arial"/>
          <w:sz w:val="22"/>
          <w:szCs w:val="22"/>
        </w:rPr>
        <w:t xml:space="preserve"> </w:t>
      </w:r>
      <w:r w:rsidRPr="00F61FC2">
        <w:rPr>
          <w:rFonts w:asciiTheme="minorHAnsi" w:hAnsiTheme="minorHAnsi" w:cs="Arial"/>
          <w:sz w:val="22"/>
          <w:szCs w:val="22"/>
        </w:rPr>
        <w:t>do SWZ</w:t>
      </w:r>
    </w:p>
    <w:p w14:paraId="5B6C95A8" w14:textId="3CC638FD" w:rsidR="002F513C" w:rsidRPr="005E4750" w:rsidRDefault="00664B98" w:rsidP="00664B98">
      <w:pPr>
        <w:spacing w:line="276" w:lineRule="auto"/>
        <w:ind w:left="360"/>
        <w:jc w:val="both"/>
        <w:rPr>
          <w:rFonts w:asciiTheme="minorHAnsi" w:hAnsiTheme="minorHAnsi"/>
          <w:sz w:val="22"/>
          <w:szCs w:val="22"/>
        </w:rPr>
      </w:pPr>
      <w:r>
        <w:rPr>
          <w:rFonts w:asciiTheme="minorHAnsi" w:hAnsiTheme="minorHAnsi" w:cs="Arial"/>
          <w:sz w:val="22"/>
          <w:szCs w:val="22"/>
        </w:rPr>
        <w:t xml:space="preserve">    2)</w:t>
      </w:r>
      <w:r w:rsidRPr="00664B98">
        <w:rPr>
          <w:rFonts w:asciiTheme="minorHAnsi" w:hAnsiTheme="minorHAnsi"/>
          <w:b/>
          <w:sz w:val="22"/>
          <w:szCs w:val="22"/>
        </w:rPr>
        <w:t xml:space="preserve"> </w:t>
      </w:r>
      <w:r w:rsidR="002F513C" w:rsidRPr="005E4750">
        <w:rPr>
          <w:rFonts w:asciiTheme="minorHAnsi" w:hAnsiTheme="minorHAnsi"/>
          <w:b/>
          <w:sz w:val="22"/>
          <w:szCs w:val="22"/>
        </w:rPr>
        <w:t xml:space="preserve">Oświadczenie- </w:t>
      </w:r>
      <w:r w:rsidRPr="005E4750">
        <w:rPr>
          <w:rFonts w:asciiTheme="minorHAnsi" w:hAnsiTheme="minorHAnsi"/>
          <w:b/>
          <w:sz w:val="22"/>
          <w:szCs w:val="22"/>
        </w:rPr>
        <w:t xml:space="preserve">wg Załącznika nr </w:t>
      </w:r>
      <w:r w:rsidR="005E4750" w:rsidRPr="005E4750">
        <w:rPr>
          <w:rFonts w:asciiTheme="minorHAnsi" w:hAnsiTheme="minorHAnsi"/>
          <w:b/>
          <w:sz w:val="22"/>
          <w:szCs w:val="22"/>
        </w:rPr>
        <w:t>5</w:t>
      </w:r>
      <w:r w:rsidRPr="005E4750">
        <w:rPr>
          <w:rFonts w:asciiTheme="minorHAnsi" w:hAnsiTheme="minorHAnsi"/>
          <w:sz w:val="22"/>
          <w:szCs w:val="22"/>
        </w:rPr>
        <w:t xml:space="preserve"> w formie elektronicznej, </w:t>
      </w:r>
    </w:p>
    <w:p w14:paraId="6FB640F8" w14:textId="77777777"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Pr="00664B98">
        <w:rPr>
          <w:rFonts w:asciiTheme="minorHAnsi" w:hAnsiTheme="minorHAnsi" w:cs="Arial"/>
          <w:sz w:val="22"/>
          <w:szCs w:val="22"/>
        </w:rPr>
        <w:t xml:space="preserve">3) </w:t>
      </w:r>
      <w:r>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3DE75C5C"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6FCF0F68"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758F0EC0"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0C35D344"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07F68065"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16A84802" w14:textId="77777777" w:rsidR="00F4492E" w:rsidRDefault="00BE1FA7" w:rsidP="00F63AB0">
      <w:pPr>
        <w:spacing w:line="276" w:lineRule="auto"/>
        <w:ind w:left="360"/>
        <w:jc w:val="center"/>
        <w:rPr>
          <w:rFonts w:asciiTheme="minorHAnsi" w:hAnsiTheme="minorHAnsi" w:cs="Arial"/>
          <w:sz w:val="22"/>
          <w:szCs w:val="22"/>
          <w:u w:val="single"/>
        </w:rPr>
      </w:pPr>
      <w:hyperlink r:id="rId15"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50DF39BC"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1EB6C64D"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w:t>
      </w:r>
      <w:r w:rsidR="00994325" w:rsidRPr="00F63AB0">
        <w:rPr>
          <w:rFonts w:asciiTheme="minorHAnsi" w:hAnsiTheme="minorHAnsi" w:cs="Arial"/>
          <w:sz w:val="22"/>
          <w:szCs w:val="22"/>
        </w:rPr>
        <w:lastRenderedPageBreak/>
        <w:t xml:space="preserve">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64E24C1D"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588EF410" w14:textId="77777777" w:rsidR="00140677" w:rsidRP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7F35E97E" w14:textId="77777777" w:rsidR="001A5FF7" w:rsidRPr="00664B98" w:rsidRDefault="00C82D55" w:rsidP="00C82D55">
      <w:p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   </w:t>
      </w:r>
      <w:r w:rsidR="00664B98">
        <w:rPr>
          <w:rFonts w:ascii="Calibri" w:hAnsi="Calibri" w:cs="Calibri"/>
          <w:bCs/>
          <w:kern w:val="2"/>
          <w:sz w:val="22"/>
          <w:lang w:eastAsia="ar-SA"/>
        </w:rPr>
        <w:t xml:space="preserve">10. </w:t>
      </w:r>
      <w:r w:rsidR="001A5FF7" w:rsidRPr="00664B98">
        <w:rPr>
          <w:rFonts w:ascii="Calibri" w:hAnsi="Calibri" w:cs="Calibri"/>
          <w:bCs/>
          <w:kern w:val="2"/>
          <w:sz w:val="22"/>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524B8540"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3643D978"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63FA95AD"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1F4CF9D2" w14:textId="77777777"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6718BD4F" w14:textId="77777777" w:rsidR="001A306D" w:rsidRDefault="001A306D" w:rsidP="001A306D">
      <w:pPr>
        <w:spacing w:line="276" w:lineRule="auto"/>
        <w:jc w:val="center"/>
        <w:rPr>
          <w:rFonts w:ascii="Calibri" w:hAnsi="Calibri" w:cs="Calibri"/>
          <w:bCs/>
          <w:kern w:val="2"/>
          <w:sz w:val="22"/>
          <w:lang w:eastAsia="ar-SA"/>
        </w:rPr>
      </w:pPr>
    </w:p>
    <w:p w14:paraId="3B237F9A"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5BE3131B"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3160DCAF"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6BFEF24C" w14:textId="28E3738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Wykonawca pozostaje zwią</w:t>
      </w:r>
      <w:r w:rsidR="001A4971" w:rsidRPr="00664B98">
        <w:rPr>
          <w:rFonts w:ascii="Calibri" w:hAnsi="Calibri" w:cs="Calibri"/>
          <w:bCs/>
          <w:kern w:val="2"/>
          <w:sz w:val="22"/>
          <w:lang w:eastAsia="ar-SA"/>
        </w:rPr>
        <w:t xml:space="preserve">zany ofertą </w:t>
      </w:r>
      <w:r w:rsidR="001A4971" w:rsidRPr="0035792B">
        <w:rPr>
          <w:rFonts w:ascii="Calibri" w:hAnsi="Calibri" w:cs="Calibri"/>
          <w:bCs/>
          <w:kern w:val="2"/>
          <w:sz w:val="22"/>
          <w:lang w:eastAsia="ar-SA"/>
        </w:rPr>
        <w:t xml:space="preserve">do </w:t>
      </w:r>
      <w:r w:rsidR="0035792B" w:rsidRPr="0035792B">
        <w:rPr>
          <w:rFonts w:ascii="Calibri" w:hAnsi="Calibri" w:cs="Calibri"/>
          <w:b/>
          <w:kern w:val="2"/>
          <w:sz w:val="22"/>
          <w:lang w:eastAsia="ar-SA"/>
        </w:rPr>
        <w:t>08.07.2021</w:t>
      </w:r>
    </w:p>
    <w:p w14:paraId="2EA24DD0"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238FF650"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64E9150E"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5CD9AA8D"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2570D5B7"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74C395EF" w14:textId="77777777" w:rsidR="00445244" w:rsidRPr="00445244" w:rsidRDefault="00445244" w:rsidP="00445244">
      <w:pPr>
        <w:spacing w:line="276" w:lineRule="auto"/>
        <w:jc w:val="center"/>
        <w:rPr>
          <w:b/>
          <w:bCs/>
          <w:kern w:val="2"/>
          <w:lang w:eastAsia="ar-SA"/>
        </w:rPr>
      </w:pPr>
    </w:p>
    <w:p w14:paraId="0E5BE478" w14:textId="4C1F2B4E" w:rsidR="001A306D" w:rsidRPr="00445244"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11.1.</w:t>
      </w:r>
      <w:r w:rsidR="00445244">
        <w:rPr>
          <w:rFonts w:ascii="Calibri" w:hAnsi="Calibri" w:cs="Calibri"/>
          <w:bCs/>
          <w:kern w:val="2"/>
          <w:sz w:val="22"/>
          <w:lang w:eastAsia="ar-SA"/>
        </w:rPr>
        <w:t xml:space="preserve"> </w:t>
      </w:r>
      <w:r w:rsidR="001A306D" w:rsidRPr="00445244">
        <w:rPr>
          <w:rFonts w:ascii="Calibri" w:hAnsi="Calibri" w:cs="Calibri"/>
          <w:bCs/>
          <w:kern w:val="2"/>
          <w:sz w:val="22"/>
          <w:lang w:eastAsia="ar-SA"/>
        </w:rPr>
        <w:t xml:space="preserve">Oferty należy </w:t>
      </w:r>
      <w:r w:rsidR="0065178C" w:rsidRPr="00445244">
        <w:rPr>
          <w:rFonts w:ascii="Calibri" w:hAnsi="Calibri" w:cs="Calibri"/>
          <w:bCs/>
          <w:kern w:val="2"/>
          <w:sz w:val="22"/>
          <w:lang w:eastAsia="ar-SA"/>
        </w:rPr>
        <w:t xml:space="preserve">składać do dnia </w:t>
      </w:r>
      <w:r w:rsidR="00445244" w:rsidRPr="00445244">
        <w:rPr>
          <w:rFonts w:ascii="Calibri" w:hAnsi="Calibri" w:cs="Calibri"/>
          <w:b/>
          <w:bCs/>
          <w:kern w:val="2"/>
          <w:sz w:val="22"/>
          <w:lang w:eastAsia="ar-SA"/>
        </w:rPr>
        <w:t xml:space="preserve"> </w:t>
      </w:r>
      <w:r w:rsidR="005E4750">
        <w:rPr>
          <w:rFonts w:ascii="Calibri" w:hAnsi="Calibri" w:cs="Calibri"/>
          <w:b/>
          <w:bCs/>
          <w:kern w:val="2"/>
          <w:sz w:val="22"/>
          <w:lang w:eastAsia="ar-SA"/>
        </w:rPr>
        <w:t>08.</w:t>
      </w:r>
      <w:r w:rsidR="00445244" w:rsidRPr="00445244">
        <w:rPr>
          <w:rFonts w:ascii="Calibri" w:hAnsi="Calibri" w:cs="Calibri"/>
          <w:b/>
          <w:bCs/>
          <w:kern w:val="2"/>
          <w:sz w:val="22"/>
          <w:lang w:eastAsia="ar-SA"/>
        </w:rPr>
        <w:t>0</w:t>
      </w:r>
      <w:r w:rsidR="005E4750">
        <w:rPr>
          <w:rFonts w:ascii="Calibri" w:hAnsi="Calibri" w:cs="Calibri"/>
          <w:b/>
          <w:bCs/>
          <w:kern w:val="2"/>
          <w:sz w:val="22"/>
          <w:lang w:eastAsia="ar-SA"/>
        </w:rPr>
        <w:t>6</w:t>
      </w:r>
      <w:r w:rsidR="0065178C" w:rsidRPr="00445244">
        <w:rPr>
          <w:rFonts w:ascii="Calibri" w:hAnsi="Calibri" w:cs="Calibri"/>
          <w:b/>
          <w:bCs/>
          <w:kern w:val="2"/>
          <w:sz w:val="22"/>
          <w:lang w:eastAsia="ar-SA"/>
        </w:rPr>
        <w:t>.</w:t>
      </w:r>
      <w:r w:rsidR="00445244" w:rsidRPr="00445244">
        <w:rPr>
          <w:rFonts w:ascii="Calibri" w:hAnsi="Calibri" w:cs="Calibri"/>
          <w:b/>
          <w:bCs/>
          <w:kern w:val="2"/>
          <w:sz w:val="22"/>
          <w:lang w:eastAsia="ar-SA"/>
        </w:rPr>
        <w:t>2021</w:t>
      </w:r>
      <w:r w:rsidR="00430D76" w:rsidRPr="00445244">
        <w:rPr>
          <w:rFonts w:ascii="Calibri" w:hAnsi="Calibri" w:cs="Calibri"/>
          <w:b/>
          <w:bCs/>
          <w:kern w:val="2"/>
          <w:sz w:val="22"/>
          <w:lang w:eastAsia="ar-SA"/>
        </w:rPr>
        <w:t>r.</w:t>
      </w:r>
      <w:r w:rsidR="001A306D" w:rsidRPr="00445244">
        <w:rPr>
          <w:rFonts w:ascii="Calibri" w:hAnsi="Calibri" w:cs="Calibri"/>
          <w:b/>
          <w:bCs/>
          <w:kern w:val="2"/>
          <w:sz w:val="22"/>
          <w:lang w:eastAsia="ar-SA"/>
        </w:rPr>
        <w:t>. do godz.</w:t>
      </w:r>
      <w:r w:rsidR="005E4750">
        <w:rPr>
          <w:rFonts w:ascii="Calibri" w:hAnsi="Calibri" w:cs="Calibri"/>
          <w:b/>
          <w:bCs/>
          <w:kern w:val="2"/>
          <w:sz w:val="22"/>
          <w:lang w:eastAsia="ar-SA"/>
        </w:rPr>
        <w:t>11</w:t>
      </w:r>
      <w:r w:rsidR="0065178C" w:rsidRPr="00445244">
        <w:rPr>
          <w:rFonts w:ascii="Calibri" w:hAnsi="Calibri" w:cs="Calibri"/>
          <w:b/>
          <w:bCs/>
          <w:kern w:val="2"/>
          <w:sz w:val="22"/>
          <w:lang w:eastAsia="ar-SA"/>
        </w:rPr>
        <w:t>:00</w:t>
      </w:r>
      <w:r w:rsidR="00A50E81" w:rsidRPr="00445244">
        <w:rPr>
          <w:rFonts w:ascii="Calibri" w:hAnsi="Calibri" w:cs="Calibri"/>
          <w:bCs/>
          <w:kern w:val="2"/>
          <w:sz w:val="22"/>
          <w:lang w:eastAsia="ar-SA"/>
        </w:rPr>
        <w:t>.</w:t>
      </w:r>
    </w:p>
    <w:p w14:paraId="76587FC5" w14:textId="2A0402DA" w:rsidR="0027396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Oferty zostaną otwarte w dniu składania ofert o godz. </w:t>
      </w:r>
      <w:r w:rsidR="005E4750">
        <w:rPr>
          <w:rFonts w:ascii="Calibri" w:hAnsi="Calibri" w:cs="Calibri"/>
          <w:b/>
          <w:bCs/>
          <w:kern w:val="2"/>
          <w:sz w:val="22"/>
          <w:lang w:eastAsia="ar-SA"/>
        </w:rPr>
        <w:t>12</w:t>
      </w:r>
      <w:r w:rsidR="005E4750" w:rsidRPr="00445244">
        <w:rPr>
          <w:rFonts w:ascii="Calibri" w:hAnsi="Calibri" w:cs="Calibri"/>
          <w:b/>
          <w:bCs/>
          <w:kern w:val="2"/>
          <w:sz w:val="22"/>
          <w:lang w:eastAsia="ar-SA"/>
        </w:rPr>
        <w:t>:00</w:t>
      </w:r>
    </w:p>
    <w:p w14:paraId="3C2AA0E7"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4A6B8CF8"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1B0BD1C6"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2F7B5DF1" w14:textId="77777777" w:rsidR="00C82D55" w:rsidRDefault="001D097E" w:rsidP="00C82D55">
      <w:pPr>
        <w:spacing w:line="276" w:lineRule="auto"/>
        <w:jc w:val="both"/>
        <w:rPr>
          <w:rFonts w:asciiTheme="minorHAnsi" w:hAnsiTheme="minorHAnsi" w:cs="Arial"/>
          <w:sz w:val="22"/>
          <w:szCs w:val="22"/>
        </w:rPr>
      </w:pPr>
      <w:r w:rsidRPr="002F513C">
        <w:rPr>
          <w:rFonts w:asciiTheme="minorHAnsi" w:hAnsiTheme="minorHAnsi" w:cs="Arial"/>
          <w:b/>
          <w:sz w:val="22"/>
          <w:szCs w:val="22"/>
        </w:rPr>
        <w:t>11.6</w:t>
      </w:r>
      <w:r w:rsidR="002F513C">
        <w:rPr>
          <w:rFonts w:asciiTheme="minorHAnsi" w:hAnsiTheme="minorHAnsi" w:cs="Arial"/>
          <w:b/>
          <w:sz w:val="22"/>
          <w:szCs w:val="22"/>
        </w:rPr>
        <w:t>.</w:t>
      </w:r>
      <w:r w:rsidR="00EF4FB2">
        <w:rPr>
          <w:rFonts w:asciiTheme="minorHAnsi" w:hAnsiTheme="minorHAnsi" w:cs="Arial"/>
          <w:sz w:val="22"/>
          <w:szCs w:val="22"/>
        </w:rPr>
        <w:t xml:space="preserve"> </w:t>
      </w:r>
      <w:r w:rsidR="00C82D55" w:rsidRPr="00C82D55">
        <w:rPr>
          <w:rFonts w:asciiTheme="minorHAnsi" w:hAnsiTheme="minorHAnsi" w:cs="Arial"/>
          <w:sz w:val="22"/>
          <w:szCs w:val="22"/>
        </w:rPr>
        <w:t>Zamawiający, niezwłocznie po otwarciu ofert, udostępnia na stronie internetowej prowadzonego postępowania informacje o:</w:t>
      </w:r>
    </w:p>
    <w:p w14:paraId="2ACFA531"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       </w:t>
      </w:r>
      <w:r w:rsidRPr="00C82D55">
        <w:rPr>
          <w:rFonts w:asciiTheme="minorHAnsi" w:hAnsiTheme="minorHAnsi" w:cs="Arial"/>
          <w:sz w:val="22"/>
          <w:szCs w:val="22"/>
        </w:rPr>
        <w:t>1)</w:t>
      </w:r>
      <w:r>
        <w:rPr>
          <w:rFonts w:asciiTheme="minorHAnsi" w:hAnsiTheme="minorHAnsi" w:cs="Arial"/>
          <w:sz w:val="22"/>
          <w:szCs w:val="22"/>
        </w:rPr>
        <w:t xml:space="preserve"> </w:t>
      </w:r>
      <w:r w:rsidRPr="00C82D55">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7B011CF1"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sz w:val="22"/>
          <w:szCs w:val="22"/>
        </w:rPr>
        <w:t xml:space="preserve">      </w:t>
      </w:r>
      <w:r w:rsidRPr="00C82D55">
        <w:rPr>
          <w:rFonts w:asciiTheme="minorHAnsi" w:hAnsiTheme="minorHAnsi" w:cs="Arial"/>
          <w:sz w:val="22"/>
          <w:szCs w:val="22"/>
        </w:rPr>
        <w:t>2)</w:t>
      </w:r>
      <w:r>
        <w:rPr>
          <w:rFonts w:asciiTheme="minorHAnsi" w:hAnsiTheme="minorHAnsi" w:cs="Arial"/>
          <w:sz w:val="22"/>
          <w:szCs w:val="22"/>
        </w:rPr>
        <w:t xml:space="preserve"> </w:t>
      </w:r>
      <w:r w:rsidRPr="00C82D55">
        <w:rPr>
          <w:rFonts w:asciiTheme="minorHAnsi" w:hAnsiTheme="minorHAnsi" w:cs="Arial"/>
          <w:sz w:val="22"/>
          <w:szCs w:val="22"/>
        </w:rPr>
        <w:t>cenach lub kosztach zawartych w ofertach</w:t>
      </w:r>
      <w:r>
        <w:rPr>
          <w:rFonts w:ascii="Arial" w:hAnsi="Arial" w:cs="Arial"/>
          <w:sz w:val="25"/>
          <w:szCs w:val="25"/>
        </w:rPr>
        <w:t>.</w:t>
      </w:r>
    </w:p>
    <w:p w14:paraId="74C04913" w14:textId="77777777" w:rsidR="00445244" w:rsidRDefault="001D097E" w:rsidP="0063470B">
      <w:pPr>
        <w:spacing w:line="276" w:lineRule="auto"/>
        <w:jc w:val="both"/>
        <w:rPr>
          <w:rFonts w:asciiTheme="minorHAnsi" w:hAnsiTheme="minorHAnsi" w:cs="Arial"/>
          <w:sz w:val="22"/>
          <w:szCs w:val="22"/>
        </w:rPr>
      </w:pPr>
      <w:r w:rsidRPr="002F513C">
        <w:rPr>
          <w:rFonts w:asciiTheme="minorHAnsi" w:hAnsiTheme="minorHAnsi" w:cs="Arial"/>
          <w:b/>
          <w:sz w:val="22"/>
          <w:szCs w:val="22"/>
        </w:rPr>
        <w:t>11.7</w:t>
      </w:r>
      <w:r>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0FC0641A" w14:textId="77777777" w:rsidR="00445244" w:rsidRPr="00445244" w:rsidRDefault="00445244" w:rsidP="00445244">
      <w:pPr>
        <w:spacing w:line="276" w:lineRule="auto"/>
        <w:jc w:val="both"/>
        <w:rPr>
          <w:rFonts w:asciiTheme="minorHAnsi" w:hAnsiTheme="minorHAnsi" w:cs="Calibri"/>
          <w:bCs/>
          <w:kern w:val="2"/>
          <w:sz w:val="22"/>
          <w:szCs w:val="22"/>
          <w:lang w:eastAsia="ar-SA"/>
        </w:rPr>
      </w:pPr>
    </w:p>
    <w:p w14:paraId="62CCF935" w14:textId="77777777" w:rsidR="001A5FF7" w:rsidRDefault="001A5FF7" w:rsidP="00F26E0F">
      <w:pPr>
        <w:spacing w:line="276" w:lineRule="auto"/>
        <w:rPr>
          <w:rFonts w:ascii="Calibri" w:hAnsi="Calibri" w:cs="Calibri"/>
          <w:b/>
          <w:bCs/>
          <w:kern w:val="2"/>
          <w:sz w:val="22"/>
          <w:lang w:eastAsia="ar-SA"/>
        </w:rPr>
      </w:pPr>
    </w:p>
    <w:p w14:paraId="6C815632" w14:textId="77777777" w:rsidR="002F513C" w:rsidRDefault="002F513C" w:rsidP="00F26E0F">
      <w:pPr>
        <w:spacing w:line="276" w:lineRule="auto"/>
        <w:rPr>
          <w:rFonts w:ascii="Calibri" w:hAnsi="Calibri" w:cs="Calibri"/>
          <w:b/>
          <w:bCs/>
          <w:kern w:val="2"/>
          <w:sz w:val="22"/>
          <w:lang w:eastAsia="ar-SA"/>
        </w:rPr>
      </w:pPr>
    </w:p>
    <w:p w14:paraId="38D4A43D" w14:textId="77777777" w:rsidR="002F513C" w:rsidRDefault="002F513C" w:rsidP="00F26E0F">
      <w:pPr>
        <w:spacing w:line="276" w:lineRule="auto"/>
        <w:rPr>
          <w:rFonts w:ascii="Calibri" w:hAnsi="Calibri" w:cs="Calibri"/>
          <w:b/>
          <w:bCs/>
          <w:kern w:val="2"/>
          <w:sz w:val="22"/>
          <w:lang w:eastAsia="ar-SA"/>
        </w:rPr>
      </w:pPr>
    </w:p>
    <w:p w14:paraId="50AD9D8A"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2F8187C2"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1741E20A" w14:textId="77777777" w:rsidR="002F513C" w:rsidRDefault="002F513C" w:rsidP="002F513C">
      <w:pPr>
        <w:spacing w:line="276" w:lineRule="auto"/>
        <w:jc w:val="both"/>
        <w:rPr>
          <w:rFonts w:ascii="Calibri" w:hAnsi="Calibri" w:cs="Calibri"/>
          <w:b/>
          <w:bCs/>
          <w:kern w:val="2"/>
          <w:sz w:val="22"/>
          <w:lang w:eastAsia="ar-SA"/>
        </w:rPr>
      </w:pPr>
    </w:p>
    <w:p w14:paraId="558954D3"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10880F87" w14:textId="0291EAF4"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będzie obliczona z zastosowaniem cen jednostkowych okre</w:t>
      </w:r>
      <w:r w:rsidR="00114BF9">
        <w:rPr>
          <w:rFonts w:ascii="Calibri" w:hAnsi="Calibri" w:cs="Calibri"/>
          <w:bCs/>
          <w:kern w:val="2"/>
          <w:sz w:val="22"/>
          <w:lang w:eastAsia="ar-SA"/>
        </w:rPr>
        <w:t>ślonych w Formularzu ofertowym</w:t>
      </w:r>
      <w:r w:rsidR="001A306D" w:rsidRPr="001D097E">
        <w:rPr>
          <w:rFonts w:ascii="Calibri" w:hAnsi="Calibri" w:cs="Calibri"/>
          <w:bCs/>
          <w:kern w:val="2"/>
          <w:sz w:val="22"/>
          <w:lang w:eastAsia="ar-SA"/>
        </w:rPr>
        <w:t xml:space="preserve"> stanowiącego </w:t>
      </w:r>
      <w:r w:rsidR="001A306D" w:rsidRPr="007138AF">
        <w:rPr>
          <w:rFonts w:ascii="Calibri" w:hAnsi="Calibri" w:cs="Calibri"/>
          <w:b/>
          <w:bCs/>
          <w:kern w:val="2"/>
          <w:sz w:val="22"/>
          <w:lang w:eastAsia="ar-SA"/>
        </w:rPr>
        <w:t xml:space="preserve">Załącznik nr </w:t>
      </w:r>
      <w:r w:rsidR="00510580" w:rsidRPr="007138AF">
        <w:rPr>
          <w:rFonts w:ascii="Calibri" w:hAnsi="Calibri" w:cs="Calibri"/>
          <w:b/>
          <w:bCs/>
          <w:kern w:val="2"/>
          <w:sz w:val="22"/>
          <w:lang w:eastAsia="ar-SA"/>
        </w:rPr>
        <w:t>2</w:t>
      </w:r>
      <w:r w:rsidR="001A306D" w:rsidRPr="007138AF">
        <w:rPr>
          <w:rFonts w:ascii="Calibri" w:hAnsi="Calibri" w:cs="Calibri"/>
          <w:b/>
          <w:bCs/>
          <w:kern w:val="2"/>
          <w:sz w:val="22"/>
          <w:lang w:eastAsia="ar-SA"/>
        </w:rPr>
        <w:t xml:space="preserve"> do SWZ</w:t>
      </w:r>
      <w:r w:rsidR="00114BF9" w:rsidRPr="007138AF">
        <w:rPr>
          <w:rFonts w:ascii="Calibri" w:hAnsi="Calibri" w:cs="Calibri"/>
          <w:bCs/>
          <w:kern w:val="2"/>
          <w:sz w:val="22"/>
          <w:lang w:eastAsia="ar-SA"/>
        </w:rPr>
        <w:t xml:space="preserve"> </w:t>
      </w:r>
      <w:r w:rsidR="001A306D" w:rsidRPr="007138AF">
        <w:rPr>
          <w:rFonts w:ascii="Calibri" w:hAnsi="Calibri" w:cs="Calibri"/>
          <w:bCs/>
          <w:kern w:val="2"/>
          <w:sz w:val="22"/>
          <w:lang w:eastAsia="ar-SA"/>
        </w:rPr>
        <w:t>.</w:t>
      </w:r>
    </w:p>
    <w:p w14:paraId="4EC85E99"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14BF9">
        <w:rPr>
          <w:rFonts w:ascii="Calibri" w:hAnsi="Calibri" w:cs="Calibri"/>
          <w:bCs/>
          <w:kern w:val="2"/>
          <w:sz w:val="22"/>
          <w:lang w:eastAsia="ar-SA"/>
        </w:rPr>
        <w:t xml:space="preserve">Cena podana w ofercie </w:t>
      </w:r>
      <w:r w:rsidR="001A306D" w:rsidRPr="001D097E">
        <w:rPr>
          <w:rFonts w:ascii="Calibri" w:hAnsi="Calibri" w:cs="Calibri"/>
          <w:bCs/>
          <w:kern w:val="2"/>
          <w:sz w:val="22"/>
          <w:lang w:eastAsia="ar-SA"/>
        </w:rPr>
        <w:t xml:space="preserv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7E1E207"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FA92D9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0845D372"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79CD5FA1" w14:textId="77777777" w:rsidR="00114BF9"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56DA8B90"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w:t>
      </w:r>
      <w:r w:rsidR="00114BF9">
        <w:rPr>
          <w:rFonts w:ascii="Calibri" w:hAnsi="Calibri" w:cs="Calibri"/>
          <w:b/>
          <w:bCs/>
          <w:kern w:val="2"/>
          <w:sz w:val="22"/>
          <w:lang w:eastAsia="ar-SA"/>
        </w:rPr>
        <w:t>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1928F8B1"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53D96EEC"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57813EA8"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14:paraId="144D9497" w14:textId="77777777" w:rsidR="001A306D" w:rsidRDefault="001A306D" w:rsidP="001A306D">
      <w:pPr>
        <w:spacing w:line="276" w:lineRule="auto"/>
        <w:rPr>
          <w:rFonts w:ascii="Calibri" w:hAnsi="Calibri" w:cs="Calibri"/>
          <w:bCs/>
          <w:kern w:val="2"/>
          <w:sz w:val="22"/>
          <w:lang w:eastAsia="ar-SA"/>
        </w:rPr>
      </w:pPr>
    </w:p>
    <w:p w14:paraId="7F4A2B5C" w14:textId="77777777" w:rsidR="002F513C" w:rsidRDefault="002F513C" w:rsidP="001A306D">
      <w:pPr>
        <w:spacing w:line="276" w:lineRule="auto"/>
        <w:rPr>
          <w:rFonts w:ascii="Calibri" w:hAnsi="Calibri" w:cs="Calibri"/>
          <w:bCs/>
          <w:kern w:val="2"/>
          <w:sz w:val="22"/>
          <w:lang w:eastAsia="ar-SA"/>
        </w:rPr>
      </w:pPr>
    </w:p>
    <w:p w14:paraId="5B6E65B3" w14:textId="77777777" w:rsidR="002F513C" w:rsidRDefault="002F513C" w:rsidP="001A306D">
      <w:pPr>
        <w:spacing w:line="276" w:lineRule="auto"/>
        <w:rPr>
          <w:rFonts w:ascii="Calibri" w:hAnsi="Calibri" w:cs="Calibri"/>
          <w:bCs/>
          <w:kern w:val="2"/>
          <w:sz w:val="22"/>
          <w:lang w:eastAsia="ar-SA"/>
        </w:rPr>
      </w:pPr>
    </w:p>
    <w:p w14:paraId="354078D7" w14:textId="77777777" w:rsidR="002F513C" w:rsidRDefault="002F513C" w:rsidP="001A306D">
      <w:pPr>
        <w:spacing w:line="276" w:lineRule="auto"/>
        <w:rPr>
          <w:rFonts w:ascii="Calibri" w:hAnsi="Calibri" w:cs="Calibri"/>
          <w:bCs/>
          <w:kern w:val="2"/>
          <w:sz w:val="22"/>
          <w:lang w:eastAsia="ar-SA"/>
        </w:rPr>
      </w:pPr>
    </w:p>
    <w:p w14:paraId="0568B0C4" w14:textId="77777777" w:rsidR="002F513C" w:rsidRDefault="002F513C" w:rsidP="001A306D">
      <w:pPr>
        <w:spacing w:line="276" w:lineRule="auto"/>
        <w:rPr>
          <w:rFonts w:ascii="Calibri" w:hAnsi="Calibri" w:cs="Calibri"/>
          <w:bCs/>
          <w:kern w:val="2"/>
          <w:sz w:val="22"/>
          <w:lang w:eastAsia="ar-SA"/>
        </w:rPr>
      </w:pPr>
    </w:p>
    <w:p w14:paraId="1C520ED2"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130F49EF"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4C941FC7"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6993F9D8" w14:textId="77777777" w:rsidR="006F0EAA" w:rsidRDefault="006F0EAA" w:rsidP="001D097E">
      <w:pPr>
        <w:spacing w:line="276" w:lineRule="auto"/>
        <w:ind w:left="360"/>
        <w:jc w:val="both"/>
        <w:rPr>
          <w:rFonts w:ascii="Calibri" w:hAnsi="Calibri" w:cs="Calibri"/>
          <w:bCs/>
          <w:kern w:val="2"/>
          <w:sz w:val="22"/>
          <w:lang w:eastAsia="ar-SA"/>
        </w:rPr>
      </w:pPr>
    </w:p>
    <w:p w14:paraId="6CE4CA87" w14:textId="77777777" w:rsidR="001A306D"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r w:rsidR="00114BF9">
        <w:rPr>
          <w:rFonts w:ascii="Calibri" w:hAnsi="Calibri" w:cs="Calibri"/>
          <w:bCs/>
          <w:kern w:val="2"/>
          <w:sz w:val="22"/>
          <w:lang w:eastAsia="ar-SA"/>
        </w:rPr>
        <w:t xml:space="preserve"> Wg wzoru</w:t>
      </w:r>
    </w:p>
    <w:p w14:paraId="203A8EF0" w14:textId="77777777" w:rsidR="00114BF9" w:rsidRDefault="00114BF9" w:rsidP="00114BF9">
      <w:pPr>
        <w:pStyle w:val="Teksttreci20"/>
        <w:shd w:val="clear" w:color="auto" w:fill="auto"/>
        <w:spacing w:before="0" w:after="0" w:line="307" w:lineRule="exact"/>
        <w:ind w:firstLine="0"/>
        <w:jc w:val="both"/>
      </w:pPr>
      <w:r>
        <w:rPr>
          <w:bCs/>
          <w:kern w:val="2"/>
          <w:sz w:val="22"/>
          <w:lang w:eastAsia="ar-SA"/>
        </w:rPr>
        <w:t xml:space="preserve"> </w:t>
      </w:r>
      <w:r>
        <w:t xml:space="preserve">C = </w:t>
      </w:r>
      <w:proofErr w:type="spellStart"/>
      <w:r>
        <w:t>Cn</w:t>
      </w:r>
      <w:proofErr w:type="spellEnd"/>
      <w:r>
        <w:t>/</w:t>
      </w:r>
      <w:proofErr w:type="spellStart"/>
      <w:r>
        <w:t>Cb</w:t>
      </w:r>
      <w:proofErr w:type="spellEnd"/>
      <w:r>
        <w:t xml:space="preserve"> x 100, gdzie:</w:t>
      </w:r>
    </w:p>
    <w:p w14:paraId="018A4444" w14:textId="77777777" w:rsidR="00114BF9" w:rsidRDefault="00114BF9" w:rsidP="00114BF9">
      <w:pPr>
        <w:pStyle w:val="Teksttreci20"/>
        <w:shd w:val="clear" w:color="auto" w:fill="auto"/>
        <w:spacing w:before="0" w:after="0" w:line="307" w:lineRule="exact"/>
        <w:ind w:left="740" w:right="5960" w:firstLine="0"/>
        <w:jc w:val="left"/>
      </w:pPr>
      <w:proofErr w:type="spellStart"/>
      <w:r>
        <w:t>Cn</w:t>
      </w:r>
      <w:proofErr w:type="spellEnd"/>
      <w:r>
        <w:t xml:space="preserve"> - oferta z najniższą ceną </w:t>
      </w:r>
      <w:proofErr w:type="spellStart"/>
      <w:r>
        <w:t>Cb</w:t>
      </w:r>
      <w:proofErr w:type="spellEnd"/>
      <w:r>
        <w:t xml:space="preserve"> - cena oferty badanej.</w:t>
      </w:r>
    </w:p>
    <w:p w14:paraId="30698539" w14:textId="77777777" w:rsidR="00114BF9" w:rsidRPr="00114BF9" w:rsidRDefault="00114BF9" w:rsidP="006F0EAA">
      <w:pPr>
        <w:spacing w:line="276" w:lineRule="auto"/>
        <w:rPr>
          <w:rFonts w:ascii="Calibri" w:hAnsi="Calibri" w:cs="Calibri"/>
          <w:bCs/>
          <w:kern w:val="2"/>
          <w:sz w:val="22"/>
          <w:lang w:eastAsia="ar-SA"/>
        </w:rPr>
      </w:pPr>
    </w:p>
    <w:p w14:paraId="5B28AF1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42D26428"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C591D50" w14:textId="77777777" w:rsidR="001A306D" w:rsidRDefault="001A306D" w:rsidP="001A306D">
      <w:pPr>
        <w:spacing w:line="276" w:lineRule="auto"/>
        <w:rPr>
          <w:rFonts w:ascii="Calibri" w:hAnsi="Calibri" w:cs="Calibri"/>
          <w:bCs/>
          <w:kern w:val="2"/>
          <w:sz w:val="22"/>
          <w:lang w:eastAsia="ar-SA"/>
        </w:rPr>
      </w:pPr>
    </w:p>
    <w:p w14:paraId="21C6442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4E326271"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7DF758B2"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1512A817" w14:textId="77777777" w:rsidR="006F0EAA" w:rsidRDefault="006F0EAA" w:rsidP="006F0EAA">
      <w:pPr>
        <w:spacing w:line="276" w:lineRule="auto"/>
        <w:jc w:val="both"/>
        <w:rPr>
          <w:rFonts w:ascii="Calibri" w:hAnsi="Calibri" w:cs="Calibri"/>
          <w:bCs/>
          <w:kern w:val="2"/>
          <w:sz w:val="22"/>
          <w:lang w:eastAsia="ar-SA"/>
        </w:rPr>
      </w:pPr>
    </w:p>
    <w:p w14:paraId="07C744EA" w14:textId="77777777" w:rsidR="00EF4FB2" w:rsidRDefault="00EF4FB2" w:rsidP="006F0EAA">
      <w:pPr>
        <w:spacing w:line="276" w:lineRule="auto"/>
        <w:jc w:val="both"/>
        <w:rPr>
          <w:rFonts w:asciiTheme="minorHAnsi" w:hAnsiTheme="minorHAnsi" w:cs="Arial"/>
          <w:sz w:val="22"/>
          <w:szCs w:val="22"/>
        </w:rPr>
      </w:pPr>
      <w:r>
        <w:rPr>
          <w:rFonts w:ascii="Calibri" w:hAnsi="Calibri" w:cs="Calibri"/>
          <w:b/>
          <w:bCs/>
          <w:kern w:val="2"/>
          <w:sz w:val="22"/>
          <w:lang w:eastAsia="ar-SA"/>
        </w:rPr>
        <w:t xml:space="preserve">14.1. </w:t>
      </w:r>
      <w:r w:rsidRPr="00EF4FB2">
        <w:rPr>
          <w:rFonts w:asciiTheme="minorHAnsi" w:hAnsiTheme="minorHAnsi" w:cs="Arial"/>
          <w:sz w:val="22"/>
          <w:szCs w:val="22"/>
        </w:rPr>
        <w:t>Zamawiający wybiera najkorzystniejszą ofertę w terminie związania ofertą.</w:t>
      </w:r>
    </w:p>
    <w:p w14:paraId="02AB6E39" w14:textId="77777777" w:rsidR="0063470B" w:rsidRPr="0063470B" w:rsidRDefault="00EF4FB2" w:rsidP="006F0EAA">
      <w:pPr>
        <w:spacing w:line="276" w:lineRule="auto"/>
        <w:jc w:val="both"/>
        <w:rPr>
          <w:rFonts w:asciiTheme="minorHAnsi" w:hAnsiTheme="minorHAnsi" w:cs="Arial"/>
          <w:sz w:val="22"/>
          <w:szCs w:val="22"/>
        </w:rPr>
      </w:pPr>
      <w:r>
        <w:rPr>
          <w:rFonts w:asciiTheme="minorHAnsi" w:hAnsiTheme="minorHAnsi" w:cs="Arial"/>
          <w:b/>
          <w:sz w:val="22"/>
          <w:szCs w:val="22"/>
        </w:rPr>
        <w:t xml:space="preserve">14.2. </w:t>
      </w:r>
      <w:r w:rsidRPr="0063470B">
        <w:rPr>
          <w:rFonts w:asciiTheme="minorHAnsi" w:hAnsiTheme="minorHAnsi" w:cs="Arial"/>
          <w:sz w:val="22"/>
          <w:szCs w:val="22"/>
        </w:rPr>
        <w:t>Jeżeli termin związania ofertą upłynął przed wyborem najkorzystniejszej oferty, Zamawiający wzywa Wykonawcę, którego oferta otrzymała najwyższą</w:t>
      </w:r>
      <w:r>
        <w:rPr>
          <w:rFonts w:ascii="Arial" w:hAnsi="Arial" w:cs="Arial"/>
          <w:sz w:val="25"/>
          <w:szCs w:val="25"/>
        </w:rPr>
        <w:t xml:space="preserve"> </w:t>
      </w:r>
      <w:r w:rsidRPr="0063470B">
        <w:rPr>
          <w:rFonts w:asciiTheme="minorHAnsi" w:hAnsiTheme="minorHAnsi" w:cs="Arial"/>
          <w:sz w:val="22"/>
          <w:szCs w:val="22"/>
        </w:rPr>
        <w:t>ocenę, do wyrażenia, w wyznaczonym przez Zamawiającego terminie, pisemnej zgody na wybór jego oferty.</w:t>
      </w:r>
    </w:p>
    <w:p w14:paraId="05B03071" w14:textId="77777777" w:rsidR="00C82D55" w:rsidRDefault="0063470B" w:rsidP="00C82D55">
      <w:pPr>
        <w:spacing w:line="276" w:lineRule="auto"/>
        <w:jc w:val="both"/>
        <w:rPr>
          <w:rFonts w:asciiTheme="minorHAnsi" w:hAnsiTheme="minorHAnsi" w:cs="Arial"/>
          <w:sz w:val="22"/>
          <w:szCs w:val="22"/>
        </w:rPr>
      </w:pPr>
      <w:r>
        <w:rPr>
          <w:rFonts w:asciiTheme="minorHAnsi" w:hAnsiTheme="minorHAnsi" w:cs="Calibri"/>
          <w:b/>
          <w:bCs/>
          <w:kern w:val="2"/>
          <w:sz w:val="22"/>
          <w:szCs w:val="22"/>
          <w:lang w:eastAsia="ar-SA"/>
        </w:rPr>
        <w:t>14.</w:t>
      </w:r>
      <w:r w:rsidR="00C82D55">
        <w:rPr>
          <w:rFonts w:asciiTheme="minorHAnsi" w:hAnsiTheme="minorHAnsi" w:cs="Calibri"/>
          <w:b/>
          <w:bCs/>
          <w:kern w:val="2"/>
          <w:sz w:val="22"/>
          <w:szCs w:val="22"/>
          <w:lang w:eastAsia="ar-SA"/>
        </w:rPr>
        <w:t>3</w:t>
      </w:r>
      <w:r>
        <w:rPr>
          <w:rFonts w:asciiTheme="minorHAnsi" w:hAnsiTheme="minorHAnsi" w:cs="Calibri"/>
          <w:b/>
          <w:bCs/>
          <w:kern w:val="2"/>
          <w:sz w:val="22"/>
          <w:szCs w:val="22"/>
          <w:lang w:eastAsia="ar-SA"/>
        </w:rPr>
        <w:t xml:space="preserve">. </w:t>
      </w:r>
      <w:r w:rsidR="00C82D55" w:rsidRPr="0063470B">
        <w:rPr>
          <w:rFonts w:asciiTheme="minorHAnsi" w:hAnsiTheme="minorHAnsi" w:cs="Arial"/>
          <w:sz w:val="22"/>
          <w:szCs w:val="22"/>
        </w:rPr>
        <w:t xml:space="preserve">Stosownie do art. 253 ust. 1 ustawy </w:t>
      </w:r>
      <w:proofErr w:type="spellStart"/>
      <w:r w:rsidR="00C82D55" w:rsidRPr="0063470B">
        <w:rPr>
          <w:rFonts w:asciiTheme="minorHAnsi" w:hAnsiTheme="minorHAnsi" w:cs="Arial"/>
          <w:sz w:val="22"/>
          <w:szCs w:val="22"/>
        </w:rPr>
        <w:t>Pzp</w:t>
      </w:r>
      <w:proofErr w:type="spellEnd"/>
      <w:r w:rsidR="00C82D55" w:rsidRPr="0063470B">
        <w:rPr>
          <w:rFonts w:asciiTheme="minorHAnsi" w:hAnsiTheme="minorHAnsi" w:cs="Arial"/>
          <w:sz w:val="22"/>
          <w:szCs w:val="22"/>
        </w:rPr>
        <w:t>, Zamawiający niezwłocznie po wyborze najkorzystniejszej oferty informuje równocześnie Wykonawców, którzy złożyli oferty, o:</w:t>
      </w:r>
    </w:p>
    <w:p w14:paraId="533F0737"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404A13D"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Wykonawcach, których oferty zostały odrzucone.</w:t>
      </w:r>
      <w:r>
        <w:rPr>
          <w:rFonts w:asciiTheme="minorHAnsi" w:hAnsiTheme="minorHAnsi" w:cs="Arial"/>
          <w:sz w:val="22"/>
          <w:szCs w:val="22"/>
        </w:rPr>
        <w:t xml:space="preserve"> </w:t>
      </w:r>
    </w:p>
    <w:p w14:paraId="30AA6AAB" w14:textId="77777777" w:rsidR="00C82D55" w:rsidRDefault="00C82D55" w:rsidP="00C82D55">
      <w:pPr>
        <w:spacing w:line="276" w:lineRule="auto"/>
        <w:jc w:val="both"/>
        <w:rPr>
          <w:rFonts w:asciiTheme="minorHAnsi" w:hAnsiTheme="minorHAnsi" w:cs="Arial"/>
          <w:i/>
          <w:sz w:val="20"/>
          <w:szCs w:val="20"/>
        </w:rPr>
      </w:pPr>
      <w:r>
        <w:rPr>
          <w:rFonts w:asciiTheme="minorHAnsi" w:hAnsiTheme="minorHAnsi" w:cs="Arial"/>
          <w:sz w:val="22"/>
          <w:szCs w:val="22"/>
        </w:rPr>
        <w:t xml:space="preserve">      </w:t>
      </w:r>
      <w:r w:rsidRPr="0063470B">
        <w:rPr>
          <w:rFonts w:asciiTheme="minorHAnsi" w:hAnsiTheme="minorHAnsi" w:cs="Arial"/>
          <w:i/>
          <w:sz w:val="20"/>
          <w:szCs w:val="20"/>
        </w:rPr>
        <w:t>podając uzasadnienie faktyczne i prawne.</w:t>
      </w:r>
    </w:p>
    <w:p w14:paraId="14CADCDE"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b/>
          <w:sz w:val="22"/>
          <w:szCs w:val="22"/>
        </w:rPr>
        <w:t xml:space="preserve">14.4.. </w:t>
      </w:r>
      <w:r w:rsidRPr="0063470B">
        <w:rPr>
          <w:rFonts w:asciiTheme="minorHAnsi" w:hAnsiTheme="minorHAnsi" w:cs="Arial"/>
          <w:sz w:val="22"/>
          <w:szCs w:val="22"/>
        </w:rPr>
        <w:t>Zamawiający udostępnia niezwłocznie informacje, o których mowa w pkt</w:t>
      </w:r>
      <w:r>
        <w:rPr>
          <w:rFonts w:asciiTheme="minorHAnsi" w:hAnsiTheme="minorHAnsi" w:cs="Arial"/>
          <w:sz w:val="22"/>
          <w:szCs w:val="22"/>
        </w:rPr>
        <w:t>.</w:t>
      </w:r>
      <w:r w:rsidRPr="0063470B">
        <w:rPr>
          <w:rFonts w:asciiTheme="minorHAnsi" w:hAnsiTheme="minorHAnsi" w:cs="Arial"/>
          <w:sz w:val="22"/>
          <w:szCs w:val="22"/>
        </w:rPr>
        <w:t xml:space="preserve"> </w:t>
      </w:r>
      <w:r>
        <w:rPr>
          <w:rFonts w:asciiTheme="minorHAnsi" w:hAnsiTheme="minorHAnsi" w:cs="Arial"/>
          <w:sz w:val="22"/>
          <w:szCs w:val="22"/>
        </w:rPr>
        <w:t>14.3.</w:t>
      </w:r>
      <w:r w:rsidRPr="0063470B">
        <w:rPr>
          <w:rFonts w:asciiTheme="minorHAnsi" w:hAnsiTheme="minorHAnsi" w:cs="Arial"/>
          <w:sz w:val="22"/>
          <w:szCs w:val="22"/>
        </w:rPr>
        <w:t xml:space="preserve"> SWZ, na stronie internetowej prowadzonego postępowania:</w:t>
      </w:r>
      <w:r>
        <w:rPr>
          <w:rFonts w:asciiTheme="minorHAnsi" w:hAnsiTheme="minorHAnsi" w:cs="Arial"/>
          <w:sz w:val="22"/>
        </w:rPr>
        <w:t xml:space="preserve"> </w:t>
      </w:r>
      <w:r w:rsidRPr="007B656D">
        <w:rPr>
          <w:rFonts w:asciiTheme="minorHAnsi" w:hAnsiTheme="minorHAnsi" w:cs="Arial"/>
          <w:sz w:val="22"/>
        </w:rPr>
        <w:t xml:space="preserve"> </w:t>
      </w:r>
      <w:hyperlink r:id="rId16" w:history="1">
        <w:r w:rsidRPr="007B656D">
          <w:rPr>
            <w:rStyle w:val="Hipercze"/>
            <w:sz w:val="22"/>
          </w:rPr>
          <w:t>https://rykiszpital.pl</w:t>
        </w:r>
      </w:hyperlink>
    </w:p>
    <w:p w14:paraId="4587F3B6"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0B9D5667"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 przypadku, gdy okaże się, że Wykonawca, którego oferta została wybrana będzie uchylał się od zawarcia umowy Zamawiający może wybrać ofertę najkorzystniejszą spośród pozostałych ofert, bez </w:t>
      </w:r>
      <w:r w:rsidR="001A306D" w:rsidRPr="001D097E">
        <w:rPr>
          <w:rFonts w:ascii="Calibri" w:hAnsi="Calibri" w:cs="Calibri"/>
          <w:bCs/>
          <w:kern w:val="2"/>
          <w:sz w:val="22"/>
          <w:lang w:eastAsia="ar-SA"/>
        </w:rPr>
        <w:lastRenderedPageBreak/>
        <w:t>przeprowadzania ich ponownej oceny, chyba, że zachodzi jedna z przesłanek unieważnienia postępowania.</w:t>
      </w:r>
    </w:p>
    <w:p w14:paraId="2E085342" w14:textId="77777777"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106EDA67"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07BD6994"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0888032C"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14:paraId="64EE6F7F"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2A38440A" w14:textId="77777777" w:rsidR="001A306D" w:rsidRDefault="001A306D" w:rsidP="001A306D">
      <w:pPr>
        <w:spacing w:line="276" w:lineRule="auto"/>
        <w:rPr>
          <w:rFonts w:ascii="Calibri" w:hAnsi="Calibri" w:cs="Calibri"/>
          <w:b/>
          <w:bCs/>
          <w:kern w:val="2"/>
          <w:sz w:val="22"/>
          <w:lang w:eastAsia="ar-SA"/>
        </w:rPr>
      </w:pPr>
    </w:p>
    <w:p w14:paraId="4B96F27F" w14:textId="77777777" w:rsidR="006F0EAA" w:rsidRDefault="006F0EAA" w:rsidP="001A306D">
      <w:pPr>
        <w:spacing w:line="276" w:lineRule="auto"/>
        <w:rPr>
          <w:rFonts w:ascii="Calibri" w:hAnsi="Calibri" w:cs="Calibri"/>
          <w:b/>
          <w:bCs/>
          <w:kern w:val="2"/>
          <w:sz w:val="22"/>
          <w:lang w:eastAsia="ar-SA"/>
        </w:rPr>
      </w:pPr>
    </w:p>
    <w:p w14:paraId="78E1DB2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0BA28D3E"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76113E0A" w14:textId="77777777" w:rsidR="006F0EAA" w:rsidRDefault="006F0EAA" w:rsidP="001A306D">
      <w:pPr>
        <w:spacing w:line="276" w:lineRule="auto"/>
        <w:jc w:val="both"/>
        <w:rPr>
          <w:rFonts w:ascii="Calibri" w:eastAsia="Calibri" w:hAnsi="Calibri" w:cs="Calibri"/>
          <w:color w:val="00000A"/>
          <w:sz w:val="22"/>
          <w:szCs w:val="22"/>
          <w:lang w:eastAsia="en-US"/>
        </w:rPr>
      </w:pPr>
    </w:p>
    <w:p w14:paraId="0E860085" w14:textId="77777777" w:rsidR="001A306D" w:rsidRDefault="001A306D" w:rsidP="001A306D">
      <w:pPr>
        <w:spacing w:line="276" w:lineRule="auto"/>
        <w:jc w:val="both"/>
        <w:rPr>
          <w:rFonts w:ascii="Calibri" w:hAnsi="Calibri" w:cs="Calibri"/>
          <w:bCs/>
          <w:kern w:val="2"/>
          <w:sz w:val="22"/>
          <w:lang w:eastAsia="ar-SA"/>
        </w:rPr>
      </w:pPr>
      <w:r>
        <w:rPr>
          <w:rFonts w:ascii="Calibri" w:eastAsia="Calibri" w:hAnsi="Calibri" w:cs="Calibri"/>
          <w:color w:val="00000A"/>
          <w:sz w:val="22"/>
          <w:szCs w:val="22"/>
          <w:lang w:eastAsia="en-US"/>
        </w:rPr>
        <w:t>Zamawiający nie przewiduje wniesienie zabezpieczenia należytego wykonania umowy.</w:t>
      </w:r>
    </w:p>
    <w:p w14:paraId="45CE9D99" w14:textId="77777777" w:rsidR="008B7463" w:rsidRDefault="008B7463" w:rsidP="0065178C">
      <w:pPr>
        <w:spacing w:line="276" w:lineRule="auto"/>
        <w:rPr>
          <w:rFonts w:ascii="Calibri" w:hAnsi="Calibri" w:cs="Calibri"/>
          <w:b/>
          <w:bCs/>
          <w:kern w:val="2"/>
          <w:sz w:val="22"/>
          <w:lang w:eastAsia="ar-SA"/>
        </w:rPr>
      </w:pPr>
    </w:p>
    <w:p w14:paraId="2280C1AA"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40924A62"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73C7136"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74CFF5C3" w14:textId="7028E3CE"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7138AF">
        <w:rPr>
          <w:rFonts w:ascii="Calibri" w:hAnsi="Calibri" w:cs="Calibri"/>
          <w:b/>
          <w:bCs/>
          <w:kern w:val="2"/>
          <w:sz w:val="22"/>
          <w:lang w:eastAsia="ar-SA"/>
        </w:rPr>
        <w:t>Zał</w:t>
      </w:r>
      <w:r w:rsidR="003E401A" w:rsidRPr="007138AF">
        <w:rPr>
          <w:rFonts w:ascii="Calibri" w:hAnsi="Calibri" w:cs="Calibri"/>
          <w:b/>
          <w:bCs/>
          <w:kern w:val="2"/>
          <w:sz w:val="22"/>
          <w:lang w:eastAsia="ar-SA"/>
        </w:rPr>
        <w:t xml:space="preserve">ączniki nr </w:t>
      </w:r>
      <w:r w:rsidR="001A306D" w:rsidRPr="007138AF">
        <w:rPr>
          <w:rFonts w:ascii="Calibri" w:hAnsi="Calibri" w:cs="Calibri"/>
          <w:b/>
          <w:bCs/>
          <w:kern w:val="2"/>
          <w:sz w:val="22"/>
          <w:lang w:eastAsia="ar-SA"/>
        </w:rPr>
        <w:t xml:space="preserve"> </w:t>
      </w:r>
      <w:r w:rsidR="00510580" w:rsidRPr="007138AF">
        <w:rPr>
          <w:rFonts w:ascii="Calibri" w:hAnsi="Calibri" w:cs="Calibri"/>
          <w:b/>
          <w:bCs/>
          <w:kern w:val="2"/>
          <w:sz w:val="22"/>
          <w:lang w:eastAsia="ar-SA"/>
        </w:rPr>
        <w:t>6</w:t>
      </w:r>
      <w:r w:rsidR="006772C6" w:rsidRPr="007138AF">
        <w:rPr>
          <w:rFonts w:ascii="Calibri" w:hAnsi="Calibri" w:cs="Calibri"/>
          <w:b/>
          <w:bCs/>
          <w:kern w:val="2"/>
          <w:sz w:val="22"/>
          <w:lang w:eastAsia="ar-SA"/>
        </w:rPr>
        <w:t xml:space="preserve"> </w:t>
      </w:r>
      <w:r w:rsidR="001A306D" w:rsidRPr="001D097E">
        <w:rPr>
          <w:rFonts w:ascii="Calibri" w:hAnsi="Calibri" w:cs="Calibri"/>
          <w:b/>
          <w:bCs/>
          <w:kern w:val="2"/>
          <w:sz w:val="22"/>
          <w:lang w:eastAsia="ar-SA"/>
        </w:rPr>
        <w:t>do SWZ.</w:t>
      </w:r>
    </w:p>
    <w:p w14:paraId="69142F2D"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4662BC92" w14:textId="77777777" w:rsidR="001A306D" w:rsidRDefault="001A306D" w:rsidP="001A306D">
      <w:pPr>
        <w:spacing w:line="276" w:lineRule="auto"/>
        <w:rPr>
          <w:rFonts w:ascii="Calibri" w:hAnsi="Calibri" w:cs="Calibri"/>
          <w:bCs/>
          <w:kern w:val="2"/>
          <w:sz w:val="22"/>
          <w:lang w:eastAsia="ar-SA"/>
        </w:rPr>
      </w:pPr>
    </w:p>
    <w:p w14:paraId="54E9041B"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0A4F5C33"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2190C295" w14:textId="77777777" w:rsidR="006F0EAA" w:rsidRDefault="006F0EAA" w:rsidP="001A306D">
      <w:pPr>
        <w:suppressAutoHyphens/>
        <w:spacing w:line="276" w:lineRule="auto"/>
        <w:rPr>
          <w:rFonts w:ascii="Calibri" w:hAnsi="Calibri" w:cs="Calibri"/>
          <w:bCs/>
          <w:kern w:val="2"/>
          <w:sz w:val="22"/>
          <w:lang w:eastAsia="ar-SA"/>
        </w:rPr>
      </w:pPr>
    </w:p>
    <w:p w14:paraId="49858E7E" w14:textId="77777777" w:rsidR="001A306D" w:rsidRDefault="00A850F0" w:rsidP="001A306D">
      <w:pPr>
        <w:suppressAutoHyphens/>
        <w:spacing w:line="276" w:lineRule="auto"/>
        <w:rPr>
          <w:rFonts w:ascii="Calibri" w:hAnsi="Calibri" w:cs="Calibri"/>
          <w:bCs/>
          <w:kern w:val="2"/>
          <w:sz w:val="22"/>
          <w:lang w:eastAsia="ar-SA"/>
        </w:rPr>
      </w:pPr>
      <w:r>
        <w:rPr>
          <w:rFonts w:ascii="Calibri" w:hAnsi="Calibri" w:cs="Calibri"/>
          <w:b/>
          <w:bCs/>
          <w:kern w:val="2"/>
          <w:sz w:val="22"/>
          <w:lang w:eastAsia="ar-SA"/>
        </w:rPr>
        <w:t xml:space="preserve">17.1. </w:t>
      </w:r>
      <w:r w:rsidR="001A306D">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sidR="001A306D">
        <w:rPr>
          <w:rFonts w:ascii="Calibri" w:hAnsi="Calibri" w:cs="Calibri"/>
          <w:bCs/>
          <w:kern w:val="2"/>
          <w:sz w:val="22"/>
          <w:lang w:eastAsia="ar-SA"/>
        </w:rPr>
        <w:t>I</w:t>
      </w:r>
      <w:r w:rsidR="0054190E">
        <w:rPr>
          <w:rFonts w:ascii="Calibri" w:hAnsi="Calibri" w:cs="Calibri"/>
          <w:bCs/>
          <w:kern w:val="2"/>
          <w:sz w:val="22"/>
          <w:lang w:eastAsia="ar-SA"/>
        </w:rPr>
        <w:t>X</w:t>
      </w:r>
      <w:r w:rsidR="001A306D">
        <w:rPr>
          <w:rFonts w:ascii="Calibri" w:hAnsi="Calibri" w:cs="Calibri"/>
          <w:bCs/>
          <w:kern w:val="2"/>
          <w:sz w:val="22"/>
          <w:lang w:eastAsia="ar-SA"/>
        </w:rPr>
        <w:t xml:space="preserve"> </w:t>
      </w:r>
      <w:proofErr w:type="spellStart"/>
      <w:r w:rsidR="001A306D">
        <w:rPr>
          <w:rFonts w:ascii="Calibri" w:hAnsi="Calibri" w:cs="Calibri"/>
          <w:bCs/>
          <w:kern w:val="2"/>
          <w:sz w:val="22"/>
          <w:lang w:eastAsia="ar-SA"/>
        </w:rPr>
        <w:t>Pzp</w:t>
      </w:r>
      <w:proofErr w:type="spellEnd"/>
      <w:r w:rsidR="001A306D">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sidR="001A306D">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23B852BD" w14:textId="77777777" w:rsidR="00B17B14" w:rsidRDefault="00B17B14" w:rsidP="001A306D">
      <w:pPr>
        <w:suppressAutoHyphens/>
        <w:spacing w:line="276" w:lineRule="auto"/>
        <w:rPr>
          <w:rFonts w:ascii="Calibri" w:hAnsi="Calibri" w:cs="Calibri"/>
          <w:bCs/>
          <w:kern w:val="2"/>
          <w:sz w:val="22"/>
          <w:lang w:eastAsia="ar-SA"/>
        </w:rPr>
      </w:pPr>
    </w:p>
    <w:p w14:paraId="714AE3C4" w14:textId="77777777" w:rsidR="001A306D" w:rsidRDefault="001A306D" w:rsidP="001A306D">
      <w:pPr>
        <w:spacing w:line="276" w:lineRule="auto"/>
        <w:rPr>
          <w:rFonts w:ascii="Calibri" w:hAnsi="Calibri" w:cs="Calibri"/>
          <w:bCs/>
          <w:kern w:val="2"/>
          <w:sz w:val="22"/>
          <w:lang w:eastAsia="ar-SA"/>
        </w:rPr>
      </w:pPr>
    </w:p>
    <w:p w14:paraId="6110BE80"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5A692EB5"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1031B969" w14:textId="77777777" w:rsidR="006F0EAA" w:rsidRDefault="006F0EAA" w:rsidP="004E6ED0">
      <w:pPr>
        <w:spacing w:line="276" w:lineRule="auto"/>
        <w:ind w:left="360"/>
        <w:jc w:val="both"/>
        <w:rPr>
          <w:rFonts w:ascii="Calibri" w:hAnsi="Calibri" w:cs="Calibri"/>
          <w:bCs/>
          <w:kern w:val="2"/>
          <w:sz w:val="22"/>
          <w:lang w:eastAsia="ar-SA"/>
        </w:rPr>
      </w:pPr>
    </w:p>
    <w:p w14:paraId="5EA2BAF3"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23EAD2E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Zamawiający </w:t>
      </w:r>
      <w:r w:rsidR="008C5819">
        <w:rPr>
          <w:rFonts w:ascii="Calibri" w:hAnsi="Calibri" w:cs="Calibri"/>
          <w:bCs/>
          <w:kern w:val="2"/>
          <w:sz w:val="22"/>
          <w:lang w:eastAsia="ar-SA"/>
        </w:rPr>
        <w:t xml:space="preserve">nie </w:t>
      </w:r>
      <w:r>
        <w:rPr>
          <w:rFonts w:ascii="Calibri" w:hAnsi="Calibri" w:cs="Calibri"/>
          <w:bCs/>
          <w:kern w:val="2"/>
          <w:sz w:val="22"/>
          <w:lang w:eastAsia="ar-SA"/>
        </w:rPr>
        <w:t>dopuszcza składania ofert</w:t>
      </w:r>
      <w:r w:rsidR="008C5819">
        <w:rPr>
          <w:rFonts w:ascii="Calibri" w:hAnsi="Calibri" w:cs="Calibri"/>
          <w:bCs/>
          <w:kern w:val="2"/>
          <w:sz w:val="22"/>
          <w:lang w:eastAsia="ar-SA"/>
        </w:rPr>
        <w:t xml:space="preserve"> częściowych;</w:t>
      </w:r>
    </w:p>
    <w:p w14:paraId="02A97423"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39D90721"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55F36178"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74EF1953"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Zamawiający nie przewiduje zwrotu kosztów udziału w postępowaniu.</w:t>
      </w:r>
    </w:p>
    <w:p w14:paraId="13AB721A"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3345071E"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Uczestnicy postępowania mają prawo wglądu do treści protokołu postępowania, ofert od chwili ich otwarcia, w trakcie prowadzonego postępowania, za wy</w:t>
      </w:r>
      <w:r w:rsidR="00A850F0">
        <w:rPr>
          <w:rFonts w:ascii="Calibri" w:hAnsi="Calibri" w:cs="Calibri"/>
          <w:bCs/>
          <w:kern w:val="2"/>
          <w:sz w:val="22"/>
          <w:lang w:eastAsia="ar-SA"/>
        </w:rPr>
        <w:t xml:space="preserve">jątkiem dokumentów </w:t>
      </w:r>
      <w:r>
        <w:rPr>
          <w:rFonts w:ascii="Calibri" w:hAnsi="Calibri" w:cs="Calibri"/>
          <w:bCs/>
          <w:kern w:val="2"/>
          <w:sz w:val="22"/>
          <w:lang w:eastAsia="ar-SA"/>
        </w:rPr>
        <w:t xml:space="preserve"> stanowiących tajemnicę przedsiębiorstwa w rozumieniu przepisów o zwalczaniu nieuczciwej konkurencji zastrzeżonych przez uczestników postępowania nie późnej niż w terminie składania ofert,</w:t>
      </w:r>
    </w:p>
    <w:p w14:paraId="7A2EE229"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73A73E0C" w14:textId="77777777"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720435A3"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268AA1FB"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2F74E616"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14:paraId="32ABB3E8"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0021A3ED"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259A6A01"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2FE176F7"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779DB858"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78B60745" w14:textId="34BD626B"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430D76">
        <w:rPr>
          <w:rFonts w:asciiTheme="minorHAnsi" w:hAnsiTheme="minorHAnsi" w:cs="Calibri"/>
          <w:bCs/>
          <w:kern w:val="2"/>
          <w:sz w:val="22"/>
          <w:szCs w:val="22"/>
          <w:lang w:eastAsia="ar-SA"/>
        </w:rPr>
        <w:t xml:space="preserve">Żytnia23,  tel. </w:t>
      </w:r>
      <w:r w:rsidR="00430D76" w:rsidRPr="007138AF">
        <w:rPr>
          <w:rFonts w:asciiTheme="minorHAnsi" w:hAnsiTheme="minorHAnsi" w:cs="Calibri"/>
          <w:bCs/>
          <w:kern w:val="2"/>
          <w:sz w:val="22"/>
          <w:szCs w:val="22"/>
          <w:lang w:eastAsia="ar-SA"/>
        </w:rPr>
        <w:t>533 327 0</w:t>
      </w:r>
      <w:r w:rsidR="00CD38C5" w:rsidRPr="007138AF">
        <w:rPr>
          <w:rFonts w:asciiTheme="minorHAnsi" w:hAnsiTheme="minorHAnsi" w:cs="Calibri"/>
          <w:bCs/>
          <w:kern w:val="2"/>
          <w:sz w:val="22"/>
          <w:szCs w:val="22"/>
          <w:lang w:eastAsia="ar-SA"/>
        </w:rPr>
        <w:t>71</w:t>
      </w:r>
    </w:p>
    <w:p w14:paraId="7A41D348"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7"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4A535CAE" w14:textId="77777777" w:rsidR="00E11A08" w:rsidRDefault="00323245"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3)  </w:t>
      </w:r>
      <w:r w:rsidR="001A306D" w:rsidRPr="00323245">
        <w:rPr>
          <w:rFonts w:asciiTheme="minorHAnsi" w:hAnsiTheme="minorHAnsi"/>
          <w:b w:val="0"/>
          <w:bCs w:val="0"/>
          <w:kern w:val="2"/>
          <w:sz w:val="22"/>
          <w:szCs w:val="22"/>
          <w:lang w:eastAsia="ar-SA"/>
        </w:rPr>
        <w:t>Pani/Pana dane osobowe przetwarzane będą na podstawie art. 6 ust. 1 lit. c</w:t>
      </w:r>
      <w:r w:rsidR="001A306D" w:rsidRPr="00323245">
        <w:rPr>
          <w:rFonts w:asciiTheme="minorHAnsi" w:hAnsiTheme="minorHAnsi"/>
          <w:b w:val="0"/>
          <w:bCs w:val="0"/>
          <w:i/>
          <w:kern w:val="2"/>
          <w:sz w:val="22"/>
          <w:szCs w:val="22"/>
          <w:lang w:eastAsia="ar-SA"/>
        </w:rPr>
        <w:t xml:space="preserve"> </w:t>
      </w:r>
      <w:r>
        <w:rPr>
          <w:rFonts w:asciiTheme="minorHAnsi" w:hAnsiTheme="minorHAnsi"/>
          <w:b w:val="0"/>
          <w:bCs w:val="0"/>
          <w:kern w:val="2"/>
          <w:sz w:val="22"/>
          <w:szCs w:val="22"/>
          <w:lang w:eastAsia="ar-SA"/>
        </w:rPr>
        <w:t xml:space="preserve">RODO </w:t>
      </w:r>
    </w:p>
    <w:p w14:paraId="7B174BDC" w14:textId="77777777" w:rsidR="00E11A08" w:rsidRDefault="00E11A08"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w:t>
      </w:r>
      <w:r w:rsidR="00323245">
        <w:rPr>
          <w:rFonts w:asciiTheme="minorHAnsi" w:hAnsiTheme="minorHAnsi"/>
          <w:b w:val="0"/>
          <w:bCs w:val="0"/>
          <w:kern w:val="2"/>
          <w:sz w:val="22"/>
          <w:szCs w:val="22"/>
          <w:lang w:eastAsia="ar-SA"/>
        </w:rPr>
        <w:t xml:space="preserve">w  celu </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związanym</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 xml:space="preserve"> z postępowaniem o udzielenie zamówienia publicznego </w:t>
      </w:r>
    </w:p>
    <w:p w14:paraId="47C63028" w14:textId="77777777" w:rsid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ZP</w:t>
      </w:r>
      <w:r w:rsidR="0065178C" w:rsidRPr="00323245">
        <w:rPr>
          <w:rFonts w:asciiTheme="minorHAnsi" w:hAnsiTheme="minorHAnsi"/>
          <w:b w:val="0"/>
          <w:bCs w:val="0"/>
          <w:kern w:val="2"/>
          <w:sz w:val="22"/>
          <w:szCs w:val="22"/>
          <w:lang w:eastAsia="ar-SA"/>
        </w:rPr>
        <w:t>/SZP/</w:t>
      </w:r>
      <w:r w:rsidR="003E401A" w:rsidRPr="00323245">
        <w:rPr>
          <w:rFonts w:asciiTheme="minorHAnsi" w:hAnsiTheme="minorHAnsi"/>
          <w:b w:val="0"/>
          <w:bCs w:val="0"/>
          <w:kern w:val="2"/>
          <w:sz w:val="22"/>
          <w:szCs w:val="22"/>
          <w:lang w:eastAsia="ar-SA"/>
        </w:rPr>
        <w:t>0</w:t>
      </w:r>
      <w:r w:rsidR="00323245" w:rsidRPr="00323245">
        <w:rPr>
          <w:rFonts w:asciiTheme="minorHAnsi" w:hAnsiTheme="minorHAnsi"/>
          <w:b w:val="0"/>
          <w:bCs w:val="0"/>
          <w:kern w:val="2"/>
          <w:sz w:val="22"/>
          <w:szCs w:val="22"/>
          <w:lang w:eastAsia="ar-SA"/>
        </w:rPr>
        <w:t>3</w:t>
      </w:r>
      <w:r w:rsidR="00EA084C" w:rsidRPr="00323245">
        <w:rPr>
          <w:rFonts w:asciiTheme="minorHAnsi" w:hAnsiTheme="minorHAnsi"/>
          <w:b w:val="0"/>
          <w:bCs w:val="0"/>
          <w:kern w:val="2"/>
          <w:sz w:val="22"/>
          <w:szCs w:val="22"/>
          <w:lang w:eastAsia="ar-SA"/>
        </w:rPr>
        <w:t>/2021</w:t>
      </w:r>
      <w:r w:rsidR="001A306D" w:rsidRPr="00323245">
        <w:rPr>
          <w:rFonts w:asciiTheme="minorHAnsi" w:hAnsiTheme="minorHAnsi"/>
          <w:b w:val="0"/>
          <w:bCs w:val="0"/>
          <w:kern w:val="2"/>
          <w:sz w:val="22"/>
          <w:szCs w:val="22"/>
          <w:lang w:eastAsia="ar-SA"/>
        </w:rPr>
        <w:t xml:space="preserve"> pn.:</w:t>
      </w:r>
      <w:r w:rsidR="00323245">
        <w:rPr>
          <w:rFonts w:asciiTheme="minorHAnsi" w:hAnsiTheme="minorHAnsi"/>
          <w:b w:val="0"/>
          <w:bCs w:val="0"/>
          <w:kern w:val="2"/>
          <w:sz w:val="22"/>
          <w:szCs w:val="22"/>
          <w:lang w:eastAsia="ar-SA"/>
        </w:rPr>
        <w:t xml:space="preserve"> </w:t>
      </w:r>
      <w:r w:rsidR="00323245" w:rsidRPr="00323245">
        <w:rPr>
          <w:rFonts w:asciiTheme="minorHAnsi" w:hAnsiTheme="minorHAnsi"/>
          <w:b w:val="0"/>
          <w:sz w:val="22"/>
          <w:szCs w:val="22"/>
        </w:rPr>
        <w:t xml:space="preserve">„Przygotowanie wraz z dostawą całodziennego wyżywienia </w:t>
      </w:r>
    </w:p>
    <w:p w14:paraId="1932447A"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sz w:val="22"/>
          <w:szCs w:val="22"/>
        </w:rPr>
        <w:t xml:space="preserve">                   </w:t>
      </w:r>
      <w:r w:rsidR="00323245" w:rsidRPr="00323245">
        <w:rPr>
          <w:rFonts w:asciiTheme="minorHAnsi" w:hAnsiTheme="minorHAnsi"/>
          <w:b w:val="0"/>
          <w:sz w:val="22"/>
          <w:szCs w:val="22"/>
        </w:rPr>
        <w:t xml:space="preserve">dla </w:t>
      </w:r>
      <w:r>
        <w:rPr>
          <w:rFonts w:asciiTheme="minorHAnsi" w:hAnsiTheme="minorHAnsi"/>
          <w:b w:val="0"/>
          <w:sz w:val="22"/>
          <w:szCs w:val="22"/>
        </w:rPr>
        <w:t xml:space="preserve"> </w:t>
      </w:r>
      <w:r w:rsidR="00323245" w:rsidRPr="00323245">
        <w:rPr>
          <w:rFonts w:asciiTheme="minorHAnsi" w:hAnsiTheme="minorHAnsi"/>
          <w:b w:val="0"/>
          <w:sz w:val="22"/>
          <w:szCs w:val="22"/>
        </w:rPr>
        <w:t>pacjentów Szpitala</w:t>
      </w:r>
      <w:r w:rsidR="00323245">
        <w:rPr>
          <w:rFonts w:asciiTheme="minorHAnsi" w:hAnsiTheme="minorHAnsi"/>
          <w:b w:val="0"/>
          <w:sz w:val="22"/>
          <w:szCs w:val="22"/>
        </w:rPr>
        <w:t xml:space="preserve"> </w:t>
      </w:r>
      <w:r w:rsidR="00323245" w:rsidRPr="00323245">
        <w:rPr>
          <w:rFonts w:asciiTheme="minorHAnsi" w:hAnsiTheme="minorHAnsi"/>
          <w:b w:val="0"/>
          <w:sz w:val="22"/>
          <w:szCs w:val="22"/>
        </w:rPr>
        <w:t>Powiatowego w Rykach Sp. z o. o."</w:t>
      </w:r>
      <w:r w:rsidR="001A306D" w:rsidRPr="00E11A08">
        <w:rPr>
          <w:rFonts w:asciiTheme="minorHAnsi" w:hAnsiTheme="minorHAnsi"/>
          <w:kern w:val="2"/>
          <w:sz w:val="22"/>
          <w:szCs w:val="22"/>
          <w:lang w:eastAsia="ar-SA"/>
        </w:rPr>
        <w:t xml:space="preserve">, </w:t>
      </w:r>
      <w:r w:rsidR="001A306D" w:rsidRPr="00E11A08">
        <w:rPr>
          <w:rFonts w:asciiTheme="minorHAnsi" w:hAnsiTheme="minorHAnsi"/>
          <w:b w:val="0"/>
          <w:kern w:val="2"/>
          <w:sz w:val="22"/>
          <w:szCs w:val="22"/>
          <w:lang w:eastAsia="ar-SA"/>
        </w:rPr>
        <w:t xml:space="preserve">prowadzonym </w:t>
      </w:r>
    </w:p>
    <w:p w14:paraId="3879BCE9"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w </w:t>
      </w:r>
      <w:r>
        <w:rPr>
          <w:rFonts w:asciiTheme="minorHAnsi" w:hAnsiTheme="minorHAnsi"/>
          <w:b w:val="0"/>
          <w:kern w:val="2"/>
          <w:sz w:val="22"/>
          <w:szCs w:val="22"/>
          <w:lang w:eastAsia="ar-SA"/>
        </w:rPr>
        <w:t xml:space="preserve">trybie  </w:t>
      </w:r>
      <w:r w:rsidR="001A306D" w:rsidRPr="00E11A08">
        <w:rPr>
          <w:rFonts w:asciiTheme="minorHAnsi" w:hAnsiTheme="minorHAnsi"/>
          <w:b w:val="0"/>
          <w:kern w:val="2"/>
          <w:sz w:val="22"/>
          <w:szCs w:val="22"/>
          <w:lang w:eastAsia="ar-SA"/>
        </w:rPr>
        <w:t xml:space="preserve">przetargu nieograniczonego, </w:t>
      </w: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zgodnie z ustawą z dnia </w:t>
      </w:r>
      <w:r w:rsidR="00EA084C" w:rsidRPr="00E11A08">
        <w:rPr>
          <w:rFonts w:asciiTheme="minorHAnsi" w:hAnsiTheme="minorHAnsi"/>
          <w:b w:val="0"/>
          <w:kern w:val="2"/>
          <w:sz w:val="22"/>
          <w:szCs w:val="22"/>
          <w:lang w:eastAsia="ar-SA"/>
        </w:rPr>
        <w:t>11 września 2019</w:t>
      </w:r>
      <w:r w:rsidR="001A306D" w:rsidRPr="00E11A08">
        <w:rPr>
          <w:rFonts w:asciiTheme="minorHAnsi" w:hAnsiTheme="minorHAnsi"/>
          <w:b w:val="0"/>
          <w:kern w:val="2"/>
          <w:sz w:val="22"/>
          <w:szCs w:val="22"/>
          <w:lang w:eastAsia="ar-SA"/>
        </w:rPr>
        <w:t>r</w:t>
      </w:r>
      <w:r w:rsidR="003E401A" w:rsidRPr="00E11A08">
        <w:rPr>
          <w:rFonts w:asciiTheme="minorHAnsi" w:hAnsiTheme="minorHAnsi"/>
          <w:b w:val="0"/>
          <w:kern w:val="2"/>
          <w:sz w:val="22"/>
          <w:szCs w:val="22"/>
          <w:lang w:eastAsia="ar-SA"/>
        </w:rPr>
        <w:t xml:space="preserve">. </w:t>
      </w:r>
    </w:p>
    <w:p w14:paraId="31510027" w14:textId="77777777" w:rsidR="001A306D" w:rsidRP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kern w:val="2"/>
          <w:sz w:val="22"/>
          <w:szCs w:val="22"/>
          <w:lang w:eastAsia="ar-SA"/>
        </w:rPr>
        <w:t xml:space="preserve">                   </w:t>
      </w:r>
      <w:r w:rsidR="003E401A" w:rsidRPr="00E11A08">
        <w:rPr>
          <w:rFonts w:asciiTheme="minorHAnsi" w:hAnsiTheme="minorHAnsi"/>
          <w:b w:val="0"/>
          <w:kern w:val="2"/>
          <w:sz w:val="22"/>
          <w:szCs w:val="22"/>
          <w:lang w:eastAsia="ar-SA"/>
        </w:rPr>
        <w:t xml:space="preserve">Prawo zamówień publicznych </w:t>
      </w:r>
      <w:r w:rsidR="001A306D" w:rsidRPr="00E11A08">
        <w:rPr>
          <w:rFonts w:asciiTheme="minorHAnsi" w:hAnsiTheme="minorHAnsi"/>
          <w:b w:val="0"/>
          <w:kern w:val="2"/>
          <w:sz w:val="22"/>
          <w:szCs w:val="22"/>
          <w:lang w:eastAsia="ar-SA"/>
        </w:rPr>
        <w:t xml:space="preserve"> - dalej „</w:t>
      </w:r>
      <w:proofErr w:type="spellStart"/>
      <w:r w:rsidR="001A306D" w:rsidRPr="00E11A08">
        <w:rPr>
          <w:rFonts w:asciiTheme="minorHAnsi" w:hAnsiTheme="minorHAnsi"/>
          <w:b w:val="0"/>
          <w:kern w:val="2"/>
          <w:sz w:val="22"/>
          <w:szCs w:val="22"/>
          <w:lang w:eastAsia="ar-SA"/>
        </w:rPr>
        <w:t>Pzp</w:t>
      </w:r>
      <w:proofErr w:type="spellEnd"/>
      <w:r w:rsidR="001A306D" w:rsidRPr="00E11A08">
        <w:rPr>
          <w:rFonts w:asciiTheme="minorHAnsi" w:hAnsiTheme="minorHAnsi"/>
          <w:b w:val="0"/>
          <w:kern w:val="2"/>
          <w:sz w:val="22"/>
          <w:szCs w:val="22"/>
          <w:lang w:eastAsia="ar-SA"/>
        </w:rPr>
        <w:t>”.</w:t>
      </w:r>
    </w:p>
    <w:p w14:paraId="0B7F92EA"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4) </w:t>
      </w:r>
      <w:r w:rsidR="001A306D" w:rsidRPr="00E11A08">
        <w:rPr>
          <w:rFonts w:asciiTheme="minorHAnsi" w:hAnsiTheme="minorHAnsi" w:cs="Calibri"/>
          <w:bCs/>
          <w:kern w:val="2"/>
          <w:sz w:val="22"/>
          <w:szCs w:val="22"/>
          <w:lang w:eastAsia="ar-SA"/>
        </w:rPr>
        <w:t xml:space="preserve">Odbiorcami Pani/Pana danych osobowych będą osoby lub podmioty, którym </w:t>
      </w:r>
    </w:p>
    <w:p w14:paraId="3833DE12"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udostępniona </w:t>
      </w: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zostanie dokumentacja postępowania w oparciu o art. </w:t>
      </w:r>
      <w:r w:rsidR="003E401A" w:rsidRPr="00E11A08">
        <w:rPr>
          <w:rFonts w:asciiTheme="minorHAnsi" w:hAnsiTheme="minorHAnsi" w:cs="Calibri"/>
          <w:bCs/>
          <w:kern w:val="2"/>
          <w:sz w:val="22"/>
          <w:szCs w:val="22"/>
          <w:lang w:eastAsia="ar-SA"/>
        </w:rPr>
        <w:t xml:space="preserve">18 oraz art. 74 </w:t>
      </w:r>
      <w:r w:rsidR="001A306D" w:rsidRPr="00E11A08">
        <w:rPr>
          <w:rFonts w:asciiTheme="minorHAnsi" w:hAnsiTheme="minorHAnsi" w:cs="Calibri"/>
          <w:bCs/>
          <w:kern w:val="2"/>
          <w:sz w:val="22"/>
          <w:szCs w:val="22"/>
          <w:lang w:eastAsia="ar-SA"/>
        </w:rPr>
        <w:t xml:space="preserve"> </w:t>
      </w:r>
    </w:p>
    <w:p w14:paraId="38DB21D2"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 xml:space="preserve">       </w:t>
      </w:r>
      <w:r w:rsidR="001A306D" w:rsidRPr="00E11A08">
        <w:rPr>
          <w:rFonts w:asciiTheme="minorHAnsi" w:hAnsiTheme="minorHAnsi" w:cs="Calibri"/>
          <w:bCs/>
          <w:kern w:val="2"/>
          <w:sz w:val="22"/>
          <w:szCs w:val="22"/>
          <w:lang w:eastAsia="ar-SA"/>
        </w:rPr>
        <w:t xml:space="preserve">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w:t>
      </w:r>
    </w:p>
    <w:p w14:paraId="49AD417E"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5) </w:t>
      </w:r>
      <w:r w:rsidR="001A306D" w:rsidRPr="00E11A08">
        <w:rPr>
          <w:rFonts w:asciiTheme="minorHAnsi" w:hAnsiTheme="minorHAnsi" w:cs="Calibri"/>
          <w:bCs/>
          <w:kern w:val="2"/>
          <w:sz w:val="22"/>
          <w:szCs w:val="22"/>
          <w:lang w:eastAsia="ar-SA"/>
        </w:rPr>
        <w:t xml:space="preserve">Pani/Pana dane osobowe będą przechowywane, przez okres </w:t>
      </w:r>
      <w:r w:rsidR="00DC6F72" w:rsidRPr="00E11A08">
        <w:rPr>
          <w:rFonts w:asciiTheme="minorHAnsi" w:hAnsiTheme="minorHAnsi" w:cs="Calibri"/>
          <w:bCs/>
          <w:kern w:val="2"/>
          <w:sz w:val="22"/>
          <w:szCs w:val="22"/>
          <w:lang w:eastAsia="ar-SA"/>
        </w:rPr>
        <w:t>4</w:t>
      </w:r>
      <w:r w:rsidR="001A306D" w:rsidRPr="00E11A08">
        <w:rPr>
          <w:rFonts w:asciiTheme="minorHAnsi" w:hAnsiTheme="minorHAnsi" w:cs="Calibri"/>
          <w:bCs/>
          <w:kern w:val="2"/>
          <w:sz w:val="22"/>
          <w:szCs w:val="22"/>
          <w:lang w:eastAsia="ar-SA"/>
        </w:rPr>
        <w:t xml:space="preserve"> lat od dnia zakończenia postępowania o udzielenie zamówienia;</w:t>
      </w:r>
    </w:p>
    <w:p w14:paraId="16B64E33"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6) </w:t>
      </w:r>
      <w:r w:rsidR="001A306D" w:rsidRPr="00E11A08">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w:t>
      </w:r>
    </w:p>
    <w:p w14:paraId="6AE2C2AE"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7) </w:t>
      </w:r>
      <w:r w:rsidR="001A306D" w:rsidRPr="00E11A08">
        <w:rPr>
          <w:rFonts w:asciiTheme="minorHAnsi" w:hAnsiTheme="minorHAnsi" w:cs="Calibri"/>
          <w:bCs/>
          <w:kern w:val="2"/>
          <w:sz w:val="22"/>
          <w:szCs w:val="22"/>
          <w:lang w:eastAsia="ar-SA"/>
        </w:rPr>
        <w:t>W odniesieniu do Pani/Pana danych osobowych decyzje nie będą podejmowane w sposób zautomatyzowany, stosowanie do art. 22 RODO;</w:t>
      </w:r>
    </w:p>
    <w:p w14:paraId="18538A58"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8) </w:t>
      </w:r>
      <w:r w:rsidR="001A306D" w:rsidRPr="00E11A08">
        <w:rPr>
          <w:rFonts w:asciiTheme="minorHAnsi" w:hAnsiTheme="minorHAnsi" w:cs="Calibri"/>
          <w:bCs/>
          <w:kern w:val="2"/>
          <w:sz w:val="22"/>
          <w:szCs w:val="22"/>
          <w:lang w:eastAsia="ar-SA"/>
        </w:rPr>
        <w:t>Posiada Pani/Pan:</w:t>
      </w:r>
    </w:p>
    <w:p w14:paraId="57EF12A1"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09AAA154"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71FBCA23"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63868A83"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3B7CAFB6"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6DB714"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9) </w:t>
      </w:r>
      <w:r w:rsidR="001A306D" w:rsidRPr="00E11A08">
        <w:rPr>
          <w:rFonts w:asciiTheme="minorHAnsi" w:hAnsiTheme="minorHAnsi" w:cs="Calibri"/>
          <w:bCs/>
          <w:kern w:val="2"/>
          <w:sz w:val="22"/>
          <w:szCs w:val="22"/>
          <w:lang w:eastAsia="ar-SA"/>
        </w:rPr>
        <w:t>Nie przysługuje Pani/Panu:</w:t>
      </w:r>
    </w:p>
    <w:p w14:paraId="41154B90"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6900B039"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5A755D89"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63924103" w14:textId="77777777" w:rsidR="003042F1"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10) </w:t>
      </w:r>
      <w:r w:rsidR="003042F1" w:rsidRPr="00E11A08">
        <w:rPr>
          <w:rFonts w:asciiTheme="minorHAnsi" w:hAnsiTheme="minorHAnsi" w:cs="Calibri"/>
          <w:bCs/>
          <w:kern w:val="2"/>
          <w:sz w:val="22"/>
          <w:szCs w:val="2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003042F1" w:rsidRPr="00E11A08">
        <w:rPr>
          <w:rFonts w:asciiTheme="minorHAnsi" w:hAnsiTheme="minorHAnsi" w:cs="Calibri"/>
          <w:bCs/>
          <w:kern w:val="2"/>
          <w:sz w:val="22"/>
          <w:szCs w:val="22"/>
          <w:lang w:eastAsia="ar-SA"/>
        </w:rPr>
        <w:t>u.o.d.o</w:t>
      </w:r>
      <w:proofErr w:type="spellEnd"/>
      <w:r w:rsidR="003042F1" w:rsidRPr="00E11A08">
        <w:rPr>
          <w:rFonts w:asciiTheme="minorHAnsi" w:hAnsiTheme="minorHAnsi" w:cs="Calibri"/>
          <w:bCs/>
          <w:kern w:val="2"/>
          <w:sz w:val="22"/>
          <w:szCs w:val="22"/>
          <w:lang w:eastAsia="ar-SA"/>
        </w:rPr>
        <w:t>. Ustalenia te nie będą stanowiły zmiany Umowy, ale będą jej integralną częścią.</w:t>
      </w:r>
    </w:p>
    <w:p w14:paraId="7CD4EDAC"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0FAEDAAB"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42079D46" w14:textId="77777777" w:rsidR="001A306D" w:rsidRDefault="001A306D" w:rsidP="001A306D">
      <w:pPr>
        <w:spacing w:line="276" w:lineRule="auto"/>
        <w:rPr>
          <w:rFonts w:ascii="Calibri" w:hAnsi="Calibri" w:cs="Calibri"/>
          <w:bCs/>
          <w:kern w:val="2"/>
          <w:sz w:val="18"/>
          <w:u w:val="single"/>
          <w:lang w:eastAsia="ar-SA"/>
        </w:rPr>
      </w:pPr>
    </w:p>
    <w:p w14:paraId="39296763" w14:textId="77777777" w:rsidR="0065178C" w:rsidRDefault="0065178C" w:rsidP="001A306D">
      <w:pPr>
        <w:spacing w:line="276" w:lineRule="auto"/>
        <w:rPr>
          <w:rFonts w:ascii="Calibri" w:hAnsi="Calibri" w:cs="Calibri"/>
          <w:bCs/>
          <w:kern w:val="2"/>
          <w:sz w:val="18"/>
          <w:u w:val="single"/>
          <w:lang w:eastAsia="ar-SA"/>
        </w:rPr>
      </w:pPr>
    </w:p>
    <w:p w14:paraId="28AFBDE7" w14:textId="70CB1063" w:rsidR="00510580" w:rsidRPr="007138AF" w:rsidRDefault="00510580" w:rsidP="00510580">
      <w:pPr>
        <w:spacing w:line="276" w:lineRule="auto"/>
        <w:rPr>
          <w:rFonts w:ascii="Calibri" w:hAnsi="Calibri" w:cs="Calibri"/>
          <w:bCs/>
          <w:kern w:val="2"/>
          <w:sz w:val="18"/>
          <w:u w:val="single"/>
          <w:lang w:eastAsia="ar-SA"/>
        </w:rPr>
      </w:pPr>
      <w:r w:rsidRPr="007138AF">
        <w:rPr>
          <w:rFonts w:ascii="Calibri" w:hAnsi="Calibri" w:cs="Calibri"/>
          <w:bCs/>
          <w:kern w:val="2"/>
          <w:sz w:val="18"/>
          <w:u w:val="single"/>
          <w:lang w:eastAsia="ar-SA"/>
        </w:rPr>
        <w:t>Załączniki do SWZ:</w:t>
      </w:r>
    </w:p>
    <w:p w14:paraId="791511EB" w14:textId="71F8962D"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 xml:space="preserve">1) </w:t>
      </w:r>
      <w:r w:rsidRPr="007138AF">
        <w:rPr>
          <w:rFonts w:ascii="Calibri" w:hAnsi="Calibri" w:cs="Calibri"/>
          <w:sz w:val="18"/>
        </w:rPr>
        <w:t>Specyfikacja techniczna – Załącznik nr 1</w:t>
      </w:r>
    </w:p>
    <w:p w14:paraId="70E298D7" w14:textId="2116CE63"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2) Formularz ofertowy – Załącznik nr 2</w:t>
      </w:r>
    </w:p>
    <w:p w14:paraId="12B38734" w14:textId="77777777" w:rsidR="00C55780" w:rsidRPr="007138AF" w:rsidRDefault="00C55780" w:rsidP="00C55780">
      <w:pPr>
        <w:spacing w:line="276" w:lineRule="auto"/>
        <w:rPr>
          <w:rFonts w:ascii="Calibri" w:hAnsi="Calibri" w:cs="Calibri"/>
          <w:bCs/>
          <w:sz w:val="18"/>
        </w:rPr>
      </w:pPr>
      <w:r w:rsidRPr="007138AF">
        <w:rPr>
          <w:rFonts w:ascii="Calibri" w:hAnsi="Calibri" w:cs="Calibri"/>
          <w:bCs/>
          <w:sz w:val="18"/>
        </w:rPr>
        <w:t>3) Wykaz osób – Załącznik nr 3</w:t>
      </w:r>
    </w:p>
    <w:p w14:paraId="400E673E" w14:textId="77777777"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4) Grupa kapitałowa – Załącznik nr 4</w:t>
      </w:r>
    </w:p>
    <w:p w14:paraId="039B882C" w14:textId="200A3E5C" w:rsidR="00510580" w:rsidRPr="007138AF" w:rsidRDefault="00510580" w:rsidP="00510580">
      <w:pPr>
        <w:spacing w:line="276" w:lineRule="auto"/>
        <w:rPr>
          <w:rFonts w:ascii="Calibri" w:hAnsi="Calibri" w:cs="Calibri"/>
          <w:sz w:val="18"/>
        </w:rPr>
      </w:pPr>
      <w:r w:rsidRPr="007138AF">
        <w:rPr>
          <w:rFonts w:ascii="Calibri" w:hAnsi="Calibri" w:cs="Calibri"/>
          <w:sz w:val="18"/>
        </w:rPr>
        <w:lastRenderedPageBreak/>
        <w:t>5)</w:t>
      </w:r>
      <w:r w:rsidR="00C55780" w:rsidRPr="007138AF">
        <w:rPr>
          <w:rFonts w:ascii="Calibri" w:hAnsi="Calibri" w:cs="Calibri"/>
          <w:sz w:val="18"/>
        </w:rPr>
        <w:t xml:space="preserve"> </w:t>
      </w:r>
      <w:r w:rsidR="00C55780" w:rsidRPr="007138AF">
        <w:rPr>
          <w:rFonts w:ascii="Calibri" w:hAnsi="Calibri" w:cs="Calibri"/>
          <w:bCs/>
          <w:sz w:val="18"/>
        </w:rPr>
        <w:t>) Oświadczenie o niepodleganiu wykluczeniu oraz spełnieniu warunków udziału w postępowaniu – Załącznik nr 5</w:t>
      </w:r>
      <w:r w:rsidRPr="007138AF">
        <w:rPr>
          <w:rFonts w:ascii="Calibri" w:hAnsi="Calibri" w:cs="Calibri"/>
          <w:sz w:val="18"/>
        </w:rPr>
        <w:t xml:space="preserve"> </w:t>
      </w:r>
    </w:p>
    <w:p w14:paraId="22C97977" w14:textId="6217495B" w:rsidR="00F41EE5" w:rsidRPr="007138AF" w:rsidRDefault="00510580" w:rsidP="007138AF">
      <w:pPr>
        <w:spacing w:line="276" w:lineRule="auto"/>
        <w:rPr>
          <w:rFonts w:asciiTheme="minorHAnsi" w:hAnsiTheme="minorHAnsi" w:cs="Arial"/>
          <w:sz w:val="22"/>
        </w:rPr>
      </w:pPr>
      <w:r w:rsidRPr="007138AF">
        <w:rPr>
          <w:rFonts w:ascii="Calibri" w:hAnsi="Calibri" w:cs="Calibri"/>
          <w:sz w:val="18"/>
        </w:rPr>
        <w:t xml:space="preserve">6) </w:t>
      </w:r>
      <w:r w:rsidR="00C55780" w:rsidRPr="007138AF">
        <w:rPr>
          <w:rFonts w:ascii="Calibri" w:hAnsi="Calibri" w:cs="Calibri"/>
          <w:sz w:val="18"/>
        </w:rPr>
        <w:t>Wzór umowy – Załącznik nr 6</w:t>
      </w:r>
    </w:p>
    <w:sectPr w:rsidR="00F41EE5" w:rsidRPr="007138AF"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A33D" w14:textId="77777777" w:rsidR="00BE1FA7" w:rsidRDefault="00BE1FA7" w:rsidP="00311B24">
      <w:r>
        <w:separator/>
      </w:r>
    </w:p>
  </w:endnote>
  <w:endnote w:type="continuationSeparator" w:id="0">
    <w:p w14:paraId="681E9533" w14:textId="77777777" w:rsidR="00BE1FA7" w:rsidRDefault="00BE1FA7"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7E514BF1" w14:textId="77777777" w:rsidR="00323245" w:rsidRDefault="00323245">
        <w:pPr>
          <w:pStyle w:val="Stopka"/>
        </w:pPr>
        <w:r>
          <w:rPr>
            <w:rFonts w:asciiTheme="majorHAnsi" w:hAnsiTheme="majorHAnsi"/>
            <w:sz w:val="28"/>
            <w:szCs w:val="28"/>
          </w:rPr>
          <w:t xml:space="preserve">str. </w:t>
        </w:r>
        <w:r w:rsidR="0079481D">
          <w:fldChar w:fldCharType="begin"/>
        </w:r>
        <w:r w:rsidR="0079481D">
          <w:instrText xml:space="preserve"> PAGE    \* MERGEFORMAT </w:instrText>
        </w:r>
        <w:r w:rsidR="0079481D">
          <w:fldChar w:fldCharType="separate"/>
        </w:r>
        <w:r w:rsidR="006666D3" w:rsidRPr="006666D3">
          <w:rPr>
            <w:rFonts w:asciiTheme="majorHAnsi" w:hAnsiTheme="majorHAnsi"/>
            <w:noProof/>
            <w:sz w:val="28"/>
            <w:szCs w:val="28"/>
          </w:rPr>
          <w:t>19</w:t>
        </w:r>
        <w:r w:rsidR="0079481D">
          <w:rPr>
            <w:rFonts w:asciiTheme="majorHAnsi" w:hAnsiTheme="majorHAnsi"/>
            <w:noProof/>
            <w:sz w:val="28"/>
            <w:szCs w:val="28"/>
          </w:rPr>
          <w:fldChar w:fldCharType="end"/>
        </w:r>
      </w:p>
    </w:sdtContent>
  </w:sdt>
  <w:p w14:paraId="0FDB54F7" w14:textId="77777777" w:rsidR="00323245" w:rsidRDefault="00323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6D5E86AD" w14:textId="77777777" w:rsidR="00323245" w:rsidRDefault="0079481D">
        <w:pPr>
          <w:pStyle w:val="Stopka"/>
          <w:jc w:val="right"/>
        </w:pPr>
        <w:r>
          <w:fldChar w:fldCharType="begin"/>
        </w:r>
        <w:r>
          <w:instrText>PAGE   \* MERGEFORMAT</w:instrText>
        </w:r>
        <w:r>
          <w:fldChar w:fldCharType="separate"/>
        </w:r>
        <w:r w:rsidR="006666D3">
          <w:rPr>
            <w:noProof/>
          </w:rPr>
          <w:t>1</w:t>
        </w:r>
        <w:r>
          <w:rPr>
            <w:noProof/>
          </w:rPr>
          <w:fldChar w:fldCharType="end"/>
        </w:r>
      </w:p>
    </w:sdtContent>
  </w:sdt>
  <w:p w14:paraId="5E6199D9" w14:textId="77777777" w:rsidR="00323245" w:rsidRDefault="00323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5F79" w14:textId="77777777" w:rsidR="00BE1FA7" w:rsidRDefault="00BE1FA7" w:rsidP="00311B24">
      <w:r>
        <w:separator/>
      </w:r>
    </w:p>
  </w:footnote>
  <w:footnote w:type="continuationSeparator" w:id="0">
    <w:p w14:paraId="5A916A3A" w14:textId="77777777" w:rsidR="00BE1FA7" w:rsidRDefault="00BE1FA7"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59DF40C1" w14:textId="77777777" w:rsidR="00323245" w:rsidRPr="00A3206B" w:rsidRDefault="00323245" w:rsidP="006C5DE6">
        <w:pPr>
          <w:pStyle w:val="NormalnyWeb"/>
          <w:spacing w:before="0" w:beforeAutospacing="0" w:after="28"/>
          <w:jc w:val="center"/>
          <w:rPr>
            <w:sz w:val="22"/>
          </w:rPr>
        </w:pPr>
      </w:p>
      <w:p w14:paraId="64C4160F" w14:textId="77777777" w:rsidR="00323245" w:rsidRDefault="00BE1FA7">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68F1B8A6" w14:textId="77777777" w:rsidR="00323245" w:rsidRPr="00A3206B" w:rsidRDefault="00323245" w:rsidP="006C5DE6">
        <w:pPr>
          <w:pStyle w:val="NormalnyWeb"/>
          <w:spacing w:before="0" w:beforeAutospacing="0" w:after="28"/>
          <w:jc w:val="center"/>
          <w:rPr>
            <w:sz w:val="22"/>
          </w:rPr>
        </w:pPr>
        <w:r w:rsidRPr="00A3206B">
          <w:rPr>
            <w:b/>
            <w:bCs/>
            <w:sz w:val="28"/>
            <w:szCs w:val="32"/>
          </w:rPr>
          <w:t>SZPITAL POWIATOWY W RYKACH</w:t>
        </w:r>
      </w:p>
      <w:p w14:paraId="1C45A853" w14:textId="77777777" w:rsidR="00323245" w:rsidRPr="00A3206B" w:rsidRDefault="00323245" w:rsidP="006C5DE6">
        <w:pPr>
          <w:pStyle w:val="NormalnyWeb"/>
          <w:spacing w:before="0" w:beforeAutospacing="0" w:after="28"/>
          <w:jc w:val="center"/>
          <w:rPr>
            <w:sz w:val="22"/>
          </w:rPr>
        </w:pPr>
        <w:r w:rsidRPr="00A3206B">
          <w:rPr>
            <w:b/>
            <w:bCs/>
            <w:sz w:val="28"/>
            <w:szCs w:val="32"/>
          </w:rPr>
          <w:t>SPÓŁKA Z O.O.</w:t>
        </w:r>
      </w:p>
      <w:p w14:paraId="375740D5" w14:textId="77777777" w:rsidR="00323245" w:rsidRPr="00A3206B" w:rsidRDefault="00323245" w:rsidP="006C5DE6">
        <w:pPr>
          <w:pStyle w:val="NormalnyWeb"/>
          <w:spacing w:before="0" w:beforeAutospacing="0" w:after="28"/>
          <w:jc w:val="center"/>
          <w:rPr>
            <w:sz w:val="22"/>
          </w:rPr>
        </w:pPr>
        <w:r w:rsidRPr="00A3206B">
          <w:rPr>
            <w:sz w:val="22"/>
          </w:rPr>
          <w:t>ul. Żytnia 23, 08-500 Ryki</w:t>
        </w:r>
      </w:p>
      <w:p w14:paraId="295F0C90" w14:textId="77777777" w:rsidR="00323245" w:rsidRPr="00A3206B" w:rsidRDefault="00323245" w:rsidP="006C5DE6">
        <w:pPr>
          <w:pStyle w:val="NormalnyWeb"/>
          <w:spacing w:before="0" w:beforeAutospacing="0" w:after="0"/>
          <w:jc w:val="center"/>
          <w:rPr>
            <w:sz w:val="22"/>
          </w:rPr>
        </w:pPr>
        <w:r w:rsidRPr="00A3206B">
          <w:rPr>
            <w:sz w:val="22"/>
          </w:rPr>
          <w:t>NIP: 5060118185 REGON: 382358228</w:t>
        </w:r>
      </w:p>
      <w:p w14:paraId="3E71BA58" w14:textId="77777777" w:rsidR="00323245" w:rsidRPr="00A3206B" w:rsidRDefault="00323245" w:rsidP="006C5DE6">
        <w:pPr>
          <w:pStyle w:val="NormalnyWeb"/>
          <w:pBdr>
            <w:bottom w:val="single" w:sz="8" w:space="2" w:color="000001"/>
          </w:pBdr>
          <w:spacing w:before="0" w:beforeAutospacing="0" w:after="0"/>
          <w:jc w:val="center"/>
          <w:rPr>
            <w:sz w:val="22"/>
          </w:rPr>
        </w:pPr>
        <w:r w:rsidRPr="00A3206B">
          <w:rPr>
            <w:sz w:val="22"/>
          </w:rPr>
          <w:t>tel. 533 327 028</w:t>
        </w:r>
      </w:p>
      <w:p w14:paraId="2C068721" w14:textId="77777777" w:rsidR="00323245" w:rsidRDefault="00BE1FA7" w:rsidP="006C5DE6">
        <w:pPr>
          <w:pStyle w:val="Nagwek"/>
        </w:pPr>
      </w:p>
    </w:sdtContent>
  </w:sdt>
  <w:p w14:paraId="117AC991" w14:textId="77777777" w:rsidR="00323245" w:rsidRDefault="00323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7B16F9"/>
    <w:multiLevelType w:val="singleLevel"/>
    <w:tmpl w:val="C97B16F9"/>
    <w:lvl w:ilvl="0">
      <w:start w:val="1"/>
      <w:numFmt w:val="lowerLetter"/>
      <w:suff w:val="space"/>
      <w:lvlText w:val="%1)"/>
      <w:lvlJc w:val="left"/>
    </w:lvl>
  </w:abstractNum>
  <w:abstractNum w:abstractNumId="1"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15:restartNumberingAfterBreak="0">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15:restartNumberingAfterBreak="0">
    <w:nsid w:val="01A25CC7"/>
    <w:multiLevelType w:val="multilevel"/>
    <w:tmpl w:val="1D6862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7A460A7"/>
    <w:multiLevelType w:val="multilevel"/>
    <w:tmpl w:val="524232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7"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3E546147"/>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E0AF0"/>
    <w:multiLevelType w:val="multilevel"/>
    <w:tmpl w:val="AB2AE1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FC12F44"/>
    <w:multiLevelType w:val="singleLevel"/>
    <w:tmpl w:val="4FC12F44"/>
    <w:lvl w:ilvl="0">
      <w:start w:val="1"/>
      <w:numFmt w:val="decimal"/>
      <w:suff w:val="space"/>
      <w:lvlText w:val="%1."/>
      <w:lvlJc w:val="left"/>
    </w:lvl>
  </w:abstractNum>
  <w:abstractNum w:abstractNumId="34"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5B1E6058"/>
    <w:multiLevelType w:val="multilevel"/>
    <w:tmpl w:val="B44EBF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5B2F13"/>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9A15734"/>
    <w:multiLevelType w:val="multilevel"/>
    <w:tmpl w:val="6AB289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0"/>
  </w:num>
  <w:num w:numId="37">
    <w:abstractNumId w:val="6"/>
  </w:num>
  <w:num w:numId="38">
    <w:abstractNumId w:val="7"/>
  </w:num>
  <w:num w:numId="39">
    <w:abstractNumId w:val="14"/>
  </w:num>
  <w:num w:numId="40">
    <w:abstractNumId w:val="5"/>
  </w:num>
  <w:num w:numId="41">
    <w:abstractNumId w:val="41"/>
  </w:num>
  <w:num w:numId="42">
    <w:abstractNumId w:val="27"/>
  </w:num>
  <w:num w:numId="43">
    <w:abstractNumId w:val="31"/>
  </w:num>
  <w:num w:numId="44">
    <w:abstractNumId w:val="34"/>
  </w:num>
  <w:num w:numId="45">
    <w:abstractNumId w:val="11"/>
  </w:num>
  <w:num w:numId="46">
    <w:abstractNumId w:val="40"/>
  </w:num>
  <w:num w:numId="47">
    <w:abstractNumId w:val="9"/>
  </w:num>
  <w:num w:numId="48">
    <w:abstractNumId w:val="28"/>
  </w:num>
  <w:num w:numId="49">
    <w:abstractNumId w:val="49"/>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0FB3"/>
    <w:rsid w:val="000016E2"/>
    <w:rsid w:val="00003635"/>
    <w:rsid w:val="00007773"/>
    <w:rsid w:val="00086769"/>
    <w:rsid w:val="000A55BD"/>
    <w:rsid w:val="000D0EAC"/>
    <w:rsid w:val="000F2F56"/>
    <w:rsid w:val="00103BEA"/>
    <w:rsid w:val="00114BF9"/>
    <w:rsid w:val="00122044"/>
    <w:rsid w:val="00140677"/>
    <w:rsid w:val="00160BBB"/>
    <w:rsid w:val="001A306D"/>
    <w:rsid w:val="001A4971"/>
    <w:rsid w:val="001A5FF7"/>
    <w:rsid w:val="001B0D0C"/>
    <w:rsid w:val="001D097E"/>
    <w:rsid w:val="001F0819"/>
    <w:rsid w:val="00202DE9"/>
    <w:rsid w:val="00214619"/>
    <w:rsid w:val="002219B7"/>
    <w:rsid w:val="0022262D"/>
    <w:rsid w:val="0024005A"/>
    <w:rsid w:val="0025584C"/>
    <w:rsid w:val="0026074C"/>
    <w:rsid w:val="00263E02"/>
    <w:rsid w:val="00273960"/>
    <w:rsid w:val="00276CBB"/>
    <w:rsid w:val="002C4A0C"/>
    <w:rsid w:val="002F513C"/>
    <w:rsid w:val="003042F1"/>
    <w:rsid w:val="00311B24"/>
    <w:rsid w:val="00323245"/>
    <w:rsid w:val="0033405F"/>
    <w:rsid w:val="0035792B"/>
    <w:rsid w:val="00381D62"/>
    <w:rsid w:val="00392964"/>
    <w:rsid w:val="003B6F8D"/>
    <w:rsid w:val="003D7C0A"/>
    <w:rsid w:val="003E401A"/>
    <w:rsid w:val="00430D76"/>
    <w:rsid w:val="00433CEF"/>
    <w:rsid w:val="0044001C"/>
    <w:rsid w:val="00445244"/>
    <w:rsid w:val="00450503"/>
    <w:rsid w:val="00475FA8"/>
    <w:rsid w:val="004769C7"/>
    <w:rsid w:val="00476DAF"/>
    <w:rsid w:val="0048660B"/>
    <w:rsid w:val="00486FCB"/>
    <w:rsid w:val="004C418D"/>
    <w:rsid w:val="004E6ED0"/>
    <w:rsid w:val="00500A86"/>
    <w:rsid w:val="00510580"/>
    <w:rsid w:val="00524BD7"/>
    <w:rsid w:val="00533C0F"/>
    <w:rsid w:val="0054190E"/>
    <w:rsid w:val="005500C5"/>
    <w:rsid w:val="00551F72"/>
    <w:rsid w:val="00561001"/>
    <w:rsid w:val="00565870"/>
    <w:rsid w:val="005870E3"/>
    <w:rsid w:val="00587D77"/>
    <w:rsid w:val="00595278"/>
    <w:rsid w:val="005E4750"/>
    <w:rsid w:val="005F5881"/>
    <w:rsid w:val="0063470B"/>
    <w:rsid w:val="006461E4"/>
    <w:rsid w:val="0065178C"/>
    <w:rsid w:val="0065363E"/>
    <w:rsid w:val="00655E9D"/>
    <w:rsid w:val="00664B98"/>
    <w:rsid w:val="006666D3"/>
    <w:rsid w:val="006772C6"/>
    <w:rsid w:val="00681A28"/>
    <w:rsid w:val="006A5CEE"/>
    <w:rsid w:val="006B39F3"/>
    <w:rsid w:val="006C5DE6"/>
    <w:rsid w:val="006F0EAA"/>
    <w:rsid w:val="006F3E65"/>
    <w:rsid w:val="00701D9B"/>
    <w:rsid w:val="007138AF"/>
    <w:rsid w:val="007245FE"/>
    <w:rsid w:val="00735616"/>
    <w:rsid w:val="00765D1B"/>
    <w:rsid w:val="0077372E"/>
    <w:rsid w:val="0078242D"/>
    <w:rsid w:val="00782533"/>
    <w:rsid w:val="0079481D"/>
    <w:rsid w:val="007A6E7B"/>
    <w:rsid w:val="007B656D"/>
    <w:rsid w:val="007E36E6"/>
    <w:rsid w:val="00816298"/>
    <w:rsid w:val="008503E3"/>
    <w:rsid w:val="00852AE4"/>
    <w:rsid w:val="00864A86"/>
    <w:rsid w:val="008812D9"/>
    <w:rsid w:val="008901CC"/>
    <w:rsid w:val="008B3BE4"/>
    <w:rsid w:val="008B7463"/>
    <w:rsid w:val="008C0C24"/>
    <w:rsid w:val="008C4BBD"/>
    <w:rsid w:val="008C5819"/>
    <w:rsid w:val="008F4217"/>
    <w:rsid w:val="008F6664"/>
    <w:rsid w:val="00901BD5"/>
    <w:rsid w:val="00930880"/>
    <w:rsid w:val="00973C21"/>
    <w:rsid w:val="00984E76"/>
    <w:rsid w:val="00994325"/>
    <w:rsid w:val="009B021A"/>
    <w:rsid w:val="009C6D74"/>
    <w:rsid w:val="00A07FD5"/>
    <w:rsid w:val="00A1582A"/>
    <w:rsid w:val="00A3206B"/>
    <w:rsid w:val="00A32DEB"/>
    <w:rsid w:val="00A376D9"/>
    <w:rsid w:val="00A45E7E"/>
    <w:rsid w:val="00A50E81"/>
    <w:rsid w:val="00A675B5"/>
    <w:rsid w:val="00A717A7"/>
    <w:rsid w:val="00A81B3E"/>
    <w:rsid w:val="00A850F0"/>
    <w:rsid w:val="00AA362A"/>
    <w:rsid w:val="00AA7EEE"/>
    <w:rsid w:val="00B17B14"/>
    <w:rsid w:val="00B338F9"/>
    <w:rsid w:val="00B92968"/>
    <w:rsid w:val="00BB57E6"/>
    <w:rsid w:val="00BC46EE"/>
    <w:rsid w:val="00BE1FA7"/>
    <w:rsid w:val="00BF5E36"/>
    <w:rsid w:val="00BF709E"/>
    <w:rsid w:val="00C05447"/>
    <w:rsid w:val="00C14090"/>
    <w:rsid w:val="00C20D11"/>
    <w:rsid w:val="00C55780"/>
    <w:rsid w:val="00C57A15"/>
    <w:rsid w:val="00C679E0"/>
    <w:rsid w:val="00C70DD7"/>
    <w:rsid w:val="00C7691F"/>
    <w:rsid w:val="00C77D24"/>
    <w:rsid w:val="00C82D55"/>
    <w:rsid w:val="00C8423A"/>
    <w:rsid w:val="00CA0E4F"/>
    <w:rsid w:val="00CA6B1F"/>
    <w:rsid w:val="00CA6CA1"/>
    <w:rsid w:val="00CC1EFE"/>
    <w:rsid w:val="00CD38C5"/>
    <w:rsid w:val="00CE2811"/>
    <w:rsid w:val="00CF5547"/>
    <w:rsid w:val="00D01866"/>
    <w:rsid w:val="00D177F8"/>
    <w:rsid w:val="00D33D74"/>
    <w:rsid w:val="00D51CFD"/>
    <w:rsid w:val="00D53983"/>
    <w:rsid w:val="00D729B5"/>
    <w:rsid w:val="00D82CC8"/>
    <w:rsid w:val="00D911AF"/>
    <w:rsid w:val="00D91ECB"/>
    <w:rsid w:val="00DB0847"/>
    <w:rsid w:val="00DC371A"/>
    <w:rsid w:val="00DC619C"/>
    <w:rsid w:val="00DC6F72"/>
    <w:rsid w:val="00DF2D81"/>
    <w:rsid w:val="00E11A08"/>
    <w:rsid w:val="00E45F56"/>
    <w:rsid w:val="00E46C95"/>
    <w:rsid w:val="00E67111"/>
    <w:rsid w:val="00E96FC4"/>
    <w:rsid w:val="00EA084C"/>
    <w:rsid w:val="00EA0EA6"/>
    <w:rsid w:val="00EB36A6"/>
    <w:rsid w:val="00EB756C"/>
    <w:rsid w:val="00EC2B62"/>
    <w:rsid w:val="00EC6EE9"/>
    <w:rsid w:val="00ED3FF1"/>
    <w:rsid w:val="00ED6188"/>
    <w:rsid w:val="00EF095F"/>
    <w:rsid w:val="00EF4FB2"/>
    <w:rsid w:val="00EF5231"/>
    <w:rsid w:val="00EF7896"/>
    <w:rsid w:val="00F04D71"/>
    <w:rsid w:val="00F059D8"/>
    <w:rsid w:val="00F1179E"/>
    <w:rsid w:val="00F26E0F"/>
    <w:rsid w:val="00F41EE5"/>
    <w:rsid w:val="00F4492E"/>
    <w:rsid w:val="00F45C1E"/>
    <w:rsid w:val="00F61FC2"/>
    <w:rsid w:val="00F62334"/>
    <w:rsid w:val="00F63AB0"/>
    <w:rsid w:val="00FE2F5C"/>
    <w:rsid w:val="00FF258B"/>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F99D"/>
  <w15:docId w15:val="{381D64DC-5D07-474A-88D1-EE262AA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Nagwek22">
    <w:name w:val="Nagłówek #2 (2)_"/>
    <w:basedOn w:val="Domylnaczcionkaakapitu"/>
    <w:link w:val="Nagwek220"/>
    <w:rsid w:val="0078242D"/>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78242D"/>
    <w:pPr>
      <w:widowControl w:val="0"/>
      <w:shd w:val="clear" w:color="auto" w:fill="FFFFFF"/>
      <w:spacing w:before="2100" w:after="360" w:line="0" w:lineRule="atLeast"/>
      <w:jc w:val="center"/>
      <w:outlineLvl w:val="1"/>
    </w:pPr>
    <w:rPr>
      <w:rFonts w:ascii="Calibri" w:eastAsia="Calibri" w:hAnsi="Calibri" w:cs="Calibri"/>
      <w:b/>
      <w:bCs/>
      <w:lang w:eastAsia="en-US"/>
    </w:rPr>
  </w:style>
  <w:style w:type="character" w:customStyle="1" w:styleId="Teksttreci2">
    <w:name w:val="Tekst treści (2)_"/>
    <w:basedOn w:val="Domylnaczcionkaakapitu"/>
    <w:link w:val="Teksttreci20"/>
    <w:rsid w:val="002226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2262D"/>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https://rykiszpital.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6768-85A3-438A-BCA5-BFAE925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7027</Words>
  <Characters>42163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8</cp:revision>
  <cp:lastPrinted>2020-01-13T14:16:00Z</cp:lastPrinted>
  <dcterms:created xsi:type="dcterms:W3CDTF">2021-05-18T10:49:00Z</dcterms:created>
  <dcterms:modified xsi:type="dcterms:W3CDTF">2021-05-20T13:40:00Z</dcterms:modified>
</cp:coreProperties>
</file>