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6700" w14:textId="77777777" w:rsidR="005130A7" w:rsidRDefault="005130A7" w:rsidP="005130A7">
      <w:pPr>
        <w:pStyle w:val="Nagwek10"/>
        <w:shd w:val="clear" w:color="auto" w:fill="auto"/>
        <w:ind w:left="2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27924657" w14:textId="77777777" w:rsidR="00C84468" w:rsidRPr="005130A7" w:rsidRDefault="005130A7" w:rsidP="005130A7">
      <w:pPr>
        <w:pStyle w:val="Teksttreci30"/>
        <w:pBdr>
          <w:bottom w:val="single" w:sz="6" w:space="1" w:color="auto"/>
        </w:pBdr>
        <w:shd w:val="clear" w:color="auto" w:fill="auto"/>
        <w:spacing w:line="240" w:lineRule="auto"/>
        <w:ind w:left="20"/>
      </w:pPr>
      <w:r>
        <w:t>ul. Żytnia 23, 08-500 Ryki</w:t>
      </w:r>
      <w:r>
        <w:br/>
        <w:t>NIP: 5060118185 REGON: 382358228</w:t>
      </w:r>
      <w:r>
        <w:br/>
        <w:t>tel. 533 327</w:t>
      </w:r>
      <w:r w:rsidR="00D00B05">
        <w:t> </w:t>
      </w:r>
      <w:r>
        <w:t>028</w:t>
      </w:r>
    </w:p>
    <w:p w14:paraId="31A13B31" w14:textId="77777777" w:rsidR="00D00B05" w:rsidRDefault="00D00B05" w:rsidP="005130A7">
      <w:pPr>
        <w:rPr>
          <w:rStyle w:val="markedcontent"/>
          <w:rFonts w:ascii="Arial" w:hAnsi="Arial" w:cs="Arial"/>
          <w:sz w:val="23"/>
          <w:szCs w:val="23"/>
        </w:rPr>
      </w:pPr>
    </w:p>
    <w:p w14:paraId="11689A80" w14:textId="412F6E01" w:rsidR="00D00B05" w:rsidRDefault="00D00B05" w:rsidP="005130A7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Nr postępowania: </w:t>
      </w:r>
      <w:r w:rsidRPr="00D00B05">
        <w:rPr>
          <w:rFonts w:ascii="Arial" w:hAnsi="Arial" w:cs="Arial"/>
          <w:b/>
        </w:rPr>
        <w:t>ZP/SZP/0</w:t>
      </w:r>
      <w:r w:rsidR="00F1294C">
        <w:rPr>
          <w:rFonts w:ascii="Arial" w:hAnsi="Arial" w:cs="Arial"/>
          <w:b/>
        </w:rPr>
        <w:t>4</w:t>
      </w:r>
      <w:r w:rsidRPr="00D00B05">
        <w:rPr>
          <w:rFonts w:ascii="Arial" w:hAnsi="Arial" w:cs="Arial"/>
          <w:b/>
        </w:rPr>
        <w:t>/2021</w:t>
      </w:r>
      <w:r>
        <w:rPr>
          <w:rStyle w:val="markedcontent"/>
          <w:rFonts w:ascii="Arial" w:hAnsi="Arial" w:cs="Arial"/>
          <w:sz w:val="23"/>
          <w:szCs w:val="23"/>
        </w:rPr>
        <w:t xml:space="preserve">                                             Ryki, dnia </w:t>
      </w:r>
      <w:r w:rsidR="00F1294C">
        <w:rPr>
          <w:rStyle w:val="markedcontent"/>
          <w:rFonts w:ascii="Arial" w:hAnsi="Arial" w:cs="Arial"/>
          <w:sz w:val="23"/>
          <w:szCs w:val="23"/>
        </w:rPr>
        <w:t>21</w:t>
      </w:r>
      <w:r>
        <w:rPr>
          <w:rStyle w:val="markedcontent"/>
          <w:rFonts w:ascii="Arial" w:hAnsi="Arial" w:cs="Arial"/>
          <w:sz w:val="23"/>
          <w:szCs w:val="23"/>
        </w:rPr>
        <w:t>.06.2021 r.</w:t>
      </w:r>
    </w:p>
    <w:p w14:paraId="74FBCFDA" w14:textId="77777777" w:rsidR="00D00B05" w:rsidRDefault="00D00B05" w:rsidP="005130A7">
      <w:pPr>
        <w:rPr>
          <w:rStyle w:val="markedcontent"/>
          <w:rFonts w:ascii="Arial" w:hAnsi="Arial" w:cs="Arial"/>
          <w:sz w:val="23"/>
          <w:szCs w:val="23"/>
        </w:rPr>
      </w:pPr>
    </w:p>
    <w:p w14:paraId="7B61D69A" w14:textId="77777777" w:rsidR="00D00B05" w:rsidRDefault="00D00B05" w:rsidP="00D00B05">
      <w:pPr>
        <w:pStyle w:val="Nagwek2"/>
        <w:jc w:val="center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ZAWIADOMIENIE O UNIEWAŻNIENIU POSTĘPOWANIA</w:t>
      </w:r>
    </w:p>
    <w:p w14:paraId="519C4B6E" w14:textId="77777777" w:rsidR="00F1294C" w:rsidRDefault="00D00B05" w:rsidP="00F1294C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D00B05">
        <w:rPr>
          <w:rStyle w:val="markedcontent"/>
          <w:rFonts w:ascii="Arial" w:hAnsi="Arial" w:cs="Arial"/>
          <w:sz w:val="20"/>
          <w:szCs w:val="20"/>
        </w:rPr>
        <w:t xml:space="preserve">o zamówienie publiczne  </w:t>
      </w:r>
      <w:r w:rsidRPr="00D00B05">
        <w:rPr>
          <w:rFonts w:ascii="Arial" w:hAnsi="Arial" w:cs="Arial"/>
          <w:sz w:val="20"/>
          <w:szCs w:val="20"/>
        </w:rPr>
        <w:t>w trybie podstawowym na podstawie: art. 275 pkt</w:t>
      </w:r>
      <w:r>
        <w:rPr>
          <w:rFonts w:ascii="Arial" w:hAnsi="Arial" w:cs="Arial"/>
          <w:sz w:val="20"/>
          <w:szCs w:val="20"/>
        </w:rPr>
        <w:t>.</w:t>
      </w:r>
      <w:r w:rsidRPr="00D00B05">
        <w:rPr>
          <w:rFonts w:ascii="Arial" w:hAnsi="Arial" w:cs="Arial"/>
          <w:sz w:val="20"/>
          <w:szCs w:val="20"/>
        </w:rPr>
        <w:t xml:space="preserve">1 ustawy  </w:t>
      </w:r>
      <w:r w:rsidR="00B447A5">
        <w:rPr>
          <w:rFonts w:ascii="Arial" w:hAnsi="Arial" w:cs="Arial"/>
          <w:sz w:val="20"/>
          <w:szCs w:val="20"/>
        </w:rPr>
        <w:t xml:space="preserve">z dnia 11 września 2019 r. </w:t>
      </w:r>
      <w:r w:rsidRPr="00D00B05">
        <w:rPr>
          <w:rFonts w:ascii="Arial" w:hAnsi="Arial" w:cs="Arial"/>
          <w:sz w:val="20"/>
          <w:szCs w:val="20"/>
        </w:rPr>
        <w:t xml:space="preserve">na  </w:t>
      </w:r>
      <w:r w:rsidR="00F1294C" w:rsidRPr="00F1294C">
        <w:rPr>
          <w:rFonts w:ascii="Arial" w:hAnsi="Arial" w:cs="Arial"/>
          <w:b/>
          <w:i/>
          <w:sz w:val="20"/>
          <w:szCs w:val="20"/>
        </w:rPr>
        <w:t>Świadczenie usług w zakresie odbioru, transportu i unieszkodliwiania odpadów medycznych dla Szpitala Powiatowego w Rykach</w:t>
      </w:r>
    </w:p>
    <w:p w14:paraId="7372CE40" w14:textId="7406A9B4" w:rsidR="00D00B05" w:rsidRPr="003E1BBC" w:rsidRDefault="00D00B05" w:rsidP="003E1BBC">
      <w:pPr>
        <w:pStyle w:val="Nagwek2"/>
        <w:jc w:val="center"/>
        <w:rPr>
          <w:rStyle w:val="markedcontent"/>
          <w:rFonts w:ascii="Arial" w:hAnsi="Arial" w:cs="Arial"/>
          <w:sz w:val="20"/>
          <w:szCs w:val="20"/>
        </w:rPr>
      </w:pPr>
    </w:p>
    <w:p w14:paraId="165F5447" w14:textId="77777777" w:rsidR="00D87D8A" w:rsidRDefault="00D00B05" w:rsidP="005130A7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Zamawiający </w:t>
      </w:r>
      <w:r w:rsidR="00B447A5">
        <w:rPr>
          <w:rStyle w:val="markedcontent"/>
          <w:rFonts w:ascii="Arial" w:hAnsi="Arial" w:cs="Arial"/>
          <w:sz w:val="23"/>
          <w:szCs w:val="23"/>
        </w:rPr>
        <w:t xml:space="preserve">na podstawie art. 260 </w:t>
      </w:r>
      <w:r w:rsidR="00D87D8A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 ustawy</w:t>
      </w:r>
      <w:r w:rsidR="00D87D8A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PZP zawiadamia o unieważnieniu postępowania o udzielenie zamówienia publicznego.</w:t>
      </w:r>
    </w:p>
    <w:p w14:paraId="6230F857" w14:textId="77777777" w:rsidR="005130A7" w:rsidRPr="00F1294C" w:rsidRDefault="00D00B05" w:rsidP="005130A7">
      <w:pPr>
        <w:rPr>
          <w:rStyle w:val="markedcontent"/>
          <w:rFonts w:ascii="Arial" w:hAnsi="Arial" w:cs="Arial"/>
          <w:b/>
          <w:bCs/>
          <w:sz w:val="23"/>
          <w:szCs w:val="23"/>
        </w:rPr>
      </w:pPr>
      <w:r w:rsidRPr="00F1294C">
        <w:rPr>
          <w:rStyle w:val="markedcontent"/>
          <w:rFonts w:ascii="Arial" w:hAnsi="Arial" w:cs="Arial"/>
          <w:b/>
          <w:bCs/>
          <w:sz w:val="23"/>
          <w:szCs w:val="23"/>
        </w:rPr>
        <w:t>Uzasadnienie prawne unieważnienia</w:t>
      </w:r>
      <w:r w:rsidR="00D87D8A" w:rsidRPr="00F1294C">
        <w:rPr>
          <w:rStyle w:val="markedcontent"/>
          <w:rFonts w:ascii="Arial" w:hAnsi="Arial" w:cs="Arial"/>
          <w:b/>
          <w:bCs/>
          <w:sz w:val="23"/>
          <w:szCs w:val="23"/>
        </w:rPr>
        <w:t>:</w:t>
      </w:r>
    </w:p>
    <w:p w14:paraId="0BB40590" w14:textId="3FC2548F" w:rsidR="00B447A5" w:rsidRDefault="002D765B" w:rsidP="002D765B">
      <w:pPr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  </w:t>
      </w:r>
      <w:r w:rsidR="00D87D8A" w:rsidRPr="00F1294C">
        <w:rPr>
          <w:rStyle w:val="markedcontent"/>
          <w:rFonts w:ascii="Arial" w:hAnsi="Arial" w:cs="Arial"/>
          <w:sz w:val="23"/>
          <w:szCs w:val="23"/>
        </w:rPr>
        <w:t xml:space="preserve">Art. 255  ust. </w:t>
      </w:r>
      <w:r w:rsidR="00F1294C" w:rsidRPr="00F1294C">
        <w:rPr>
          <w:rStyle w:val="markedcontent"/>
          <w:rFonts w:ascii="Arial" w:hAnsi="Arial" w:cs="Arial"/>
          <w:sz w:val="23"/>
          <w:szCs w:val="23"/>
        </w:rPr>
        <w:t>1</w:t>
      </w:r>
      <w:r w:rsidR="00D87D8A" w:rsidRPr="00F1294C">
        <w:rPr>
          <w:rStyle w:val="markedcontent"/>
          <w:rFonts w:ascii="Arial" w:hAnsi="Arial" w:cs="Arial"/>
          <w:sz w:val="23"/>
          <w:szCs w:val="23"/>
        </w:rPr>
        <w:t xml:space="preserve"> </w:t>
      </w:r>
      <w:r w:rsidRPr="00F1294C">
        <w:rPr>
          <w:rStyle w:val="markedcontent"/>
          <w:rFonts w:ascii="Arial" w:hAnsi="Arial" w:cs="Arial"/>
          <w:sz w:val="23"/>
          <w:szCs w:val="23"/>
        </w:rPr>
        <w:t xml:space="preserve">- </w:t>
      </w:r>
      <w:r w:rsidR="00F1294C" w:rsidRPr="00F1294C">
        <w:rPr>
          <w:rStyle w:val="markedcontent"/>
          <w:rFonts w:ascii="Arial" w:hAnsi="Arial" w:cs="Arial"/>
          <w:sz w:val="23"/>
          <w:szCs w:val="23"/>
        </w:rPr>
        <w:t>nie złożono żadnego wniosku o dopuszczenie do udziału w postępowaniu albo żadnej oferty;</w:t>
      </w:r>
    </w:p>
    <w:p w14:paraId="144624A1" w14:textId="77777777" w:rsidR="00B447A5" w:rsidRPr="003E1BBC" w:rsidRDefault="00B447A5" w:rsidP="002D765B">
      <w:pPr>
        <w:rPr>
          <w:rStyle w:val="markedcontent"/>
          <w:rFonts w:ascii="Arial" w:hAnsi="Arial" w:cs="Arial"/>
          <w:b/>
          <w:sz w:val="23"/>
          <w:szCs w:val="23"/>
          <w:u w:val="single"/>
        </w:rPr>
      </w:pPr>
      <w:r w:rsidRPr="003E1BBC">
        <w:rPr>
          <w:rStyle w:val="markedcontent"/>
          <w:rFonts w:ascii="Arial" w:hAnsi="Arial" w:cs="Arial"/>
          <w:b/>
          <w:sz w:val="23"/>
          <w:szCs w:val="23"/>
          <w:u w:val="single"/>
        </w:rPr>
        <w:t xml:space="preserve">Uzasadnienie </w:t>
      </w:r>
      <w:r w:rsidR="003E1BBC" w:rsidRPr="003E1BBC">
        <w:rPr>
          <w:rStyle w:val="markedcontent"/>
          <w:rFonts w:ascii="Arial" w:hAnsi="Arial" w:cs="Arial"/>
          <w:b/>
          <w:sz w:val="23"/>
          <w:szCs w:val="23"/>
          <w:u w:val="single"/>
        </w:rPr>
        <w:t>rzeczywiste</w:t>
      </w:r>
      <w:r w:rsidRPr="003E1BBC">
        <w:rPr>
          <w:rStyle w:val="markedcontent"/>
          <w:rFonts w:ascii="Arial" w:hAnsi="Arial" w:cs="Arial"/>
          <w:b/>
          <w:sz w:val="23"/>
          <w:szCs w:val="23"/>
          <w:u w:val="single"/>
        </w:rPr>
        <w:t xml:space="preserve"> unieważnienia:</w:t>
      </w:r>
    </w:p>
    <w:p w14:paraId="670CBDEA" w14:textId="23233290" w:rsidR="00B447A5" w:rsidRPr="002D765B" w:rsidRDefault="00F1294C" w:rsidP="001F691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 zamieszczone ogłoszenie nie wpłynęła żadna oferta.</w:t>
      </w:r>
    </w:p>
    <w:sectPr w:rsidR="00B447A5" w:rsidRPr="002D765B" w:rsidSect="00C8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F50" w14:textId="77777777" w:rsidR="0037518D" w:rsidRDefault="0037518D" w:rsidP="00B435DA">
      <w:pPr>
        <w:spacing w:after="0" w:line="240" w:lineRule="auto"/>
      </w:pPr>
      <w:r>
        <w:separator/>
      </w:r>
    </w:p>
  </w:endnote>
  <w:endnote w:type="continuationSeparator" w:id="0">
    <w:p w14:paraId="6DF76AC3" w14:textId="77777777" w:rsidR="0037518D" w:rsidRDefault="0037518D" w:rsidP="00B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E9CD" w14:textId="77777777" w:rsidR="0037518D" w:rsidRDefault="0037518D" w:rsidP="00B435DA">
      <w:pPr>
        <w:spacing w:after="0" w:line="240" w:lineRule="auto"/>
      </w:pPr>
      <w:r>
        <w:separator/>
      </w:r>
    </w:p>
  </w:footnote>
  <w:footnote w:type="continuationSeparator" w:id="0">
    <w:p w14:paraId="0917B72C" w14:textId="77777777" w:rsidR="0037518D" w:rsidRDefault="0037518D" w:rsidP="00B4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A7"/>
    <w:rsid w:val="0000252E"/>
    <w:rsid w:val="00033BA8"/>
    <w:rsid w:val="000D6E8C"/>
    <w:rsid w:val="000E58D5"/>
    <w:rsid w:val="001B0E51"/>
    <w:rsid w:val="001E0304"/>
    <w:rsid w:val="001F6910"/>
    <w:rsid w:val="002D2F5F"/>
    <w:rsid w:val="002D765B"/>
    <w:rsid w:val="00321759"/>
    <w:rsid w:val="0037518D"/>
    <w:rsid w:val="003A1CB0"/>
    <w:rsid w:val="003B5755"/>
    <w:rsid w:val="003E1BBC"/>
    <w:rsid w:val="00401579"/>
    <w:rsid w:val="004A2E6A"/>
    <w:rsid w:val="004F7486"/>
    <w:rsid w:val="005130A7"/>
    <w:rsid w:val="006013A7"/>
    <w:rsid w:val="006D31B5"/>
    <w:rsid w:val="008A44C3"/>
    <w:rsid w:val="0098287B"/>
    <w:rsid w:val="009D177F"/>
    <w:rsid w:val="00AE0256"/>
    <w:rsid w:val="00B435DA"/>
    <w:rsid w:val="00B447A5"/>
    <w:rsid w:val="00BE3BEA"/>
    <w:rsid w:val="00C84468"/>
    <w:rsid w:val="00CC1A86"/>
    <w:rsid w:val="00D00B05"/>
    <w:rsid w:val="00D274D8"/>
    <w:rsid w:val="00D32B8A"/>
    <w:rsid w:val="00D87D8A"/>
    <w:rsid w:val="00DB608D"/>
    <w:rsid w:val="00F1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4DAA"/>
  <w15:docId w15:val="{049C46F2-B84F-4B2C-94F1-2FAD1D5E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68"/>
  </w:style>
  <w:style w:type="paragraph" w:styleId="Nagwek2">
    <w:name w:val="heading 2"/>
    <w:basedOn w:val="Normalny"/>
    <w:link w:val="Nagwek2Znak"/>
    <w:uiPriority w:val="9"/>
    <w:qFormat/>
    <w:rsid w:val="00D00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130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130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130A7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5130A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51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B435D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rsid w:val="00B435DA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435DA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B435DA"/>
    <w:rPr>
      <w:rFonts w:ascii="Times New Roman" w:eastAsia="Times New Roman" w:hAnsi="Times New Roman" w:cs="Times New Roman"/>
      <w:bCs/>
      <w:color w:val="000000"/>
      <w:kern w:val="2"/>
      <w:sz w:val="20"/>
      <w:szCs w:val="20"/>
      <w:lang w:eastAsia="zh-CN"/>
    </w:rPr>
  </w:style>
  <w:style w:type="character" w:customStyle="1" w:styleId="FootnoteCharacters">
    <w:name w:val="Footnote Characters"/>
    <w:qFormat/>
    <w:rsid w:val="00B435DA"/>
    <w:rPr>
      <w:rFonts w:cs="Times New Roman"/>
      <w:position w:val="6"/>
    </w:rPr>
  </w:style>
  <w:style w:type="character" w:styleId="Odwoanieprzypisudolnego">
    <w:name w:val="footnote reference"/>
    <w:uiPriority w:val="99"/>
    <w:rsid w:val="00B435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2E6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00B05"/>
  </w:style>
  <w:style w:type="character" w:customStyle="1" w:styleId="Nagwek2Znak">
    <w:name w:val="Nagłówek 2 Znak"/>
    <w:basedOn w:val="Domylnaczcionkaakapitu"/>
    <w:link w:val="Nagwek2"/>
    <w:uiPriority w:val="9"/>
    <w:rsid w:val="00D00B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Janusz Skrzetuski</cp:lastModifiedBy>
  <cp:revision>2</cp:revision>
  <dcterms:created xsi:type="dcterms:W3CDTF">2021-06-21T09:47:00Z</dcterms:created>
  <dcterms:modified xsi:type="dcterms:W3CDTF">2021-06-21T09:47:00Z</dcterms:modified>
</cp:coreProperties>
</file>