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6700" w14:textId="77777777" w:rsidR="005130A7" w:rsidRDefault="005130A7" w:rsidP="005130A7">
      <w:pPr>
        <w:pStyle w:val="Nagwek10"/>
        <w:shd w:val="clear" w:color="auto" w:fill="auto"/>
        <w:ind w:left="20"/>
      </w:pPr>
      <w:bookmarkStart w:id="0" w:name="bookmark0"/>
      <w:r>
        <w:t>SZPITAL POWIATOWY W RYKACH</w:t>
      </w:r>
      <w:r>
        <w:br/>
        <w:t>SPÓŁKA Z O.O.</w:t>
      </w:r>
      <w:bookmarkEnd w:id="0"/>
    </w:p>
    <w:p w14:paraId="27924657" w14:textId="77777777" w:rsidR="00C84468" w:rsidRPr="005130A7" w:rsidRDefault="005130A7" w:rsidP="005130A7">
      <w:pPr>
        <w:pStyle w:val="Teksttreci30"/>
        <w:pBdr>
          <w:bottom w:val="single" w:sz="6" w:space="1" w:color="auto"/>
        </w:pBdr>
        <w:shd w:val="clear" w:color="auto" w:fill="auto"/>
        <w:spacing w:line="240" w:lineRule="auto"/>
        <w:ind w:left="20"/>
      </w:pPr>
      <w:r>
        <w:t>ul. Żytnia 23, 08-500 Ryki</w:t>
      </w:r>
      <w:r>
        <w:br/>
        <w:t>NIP: 5060118185 REGON: 382358228</w:t>
      </w:r>
      <w:r>
        <w:br/>
        <w:t>tel. 533 327</w:t>
      </w:r>
      <w:r w:rsidR="00D00B05">
        <w:t> </w:t>
      </w:r>
      <w:r>
        <w:t>028</w:t>
      </w:r>
    </w:p>
    <w:p w14:paraId="31A13B31" w14:textId="77777777" w:rsidR="00D00B05" w:rsidRDefault="00D00B05" w:rsidP="005130A7">
      <w:pPr>
        <w:rPr>
          <w:rStyle w:val="markedcontent"/>
          <w:rFonts w:ascii="Arial" w:hAnsi="Arial" w:cs="Arial"/>
          <w:sz w:val="23"/>
          <w:szCs w:val="23"/>
        </w:rPr>
      </w:pPr>
    </w:p>
    <w:p w14:paraId="11689A80" w14:textId="77777777" w:rsidR="00D00B05" w:rsidRDefault="00D00B05" w:rsidP="005130A7">
      <w:pPr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 xml:space="preserve">Nr postępowania: </w:t>
      </w:r>
      <w:r w:rsidRPr="00D00B05">
        <w:rPr>
          <w:rFonts w:ascii="Arial" w:hAnsi="Arial" w:cs="Arial"/>
          <w:b/>
        </w:rPr>
        <w:t>ZP/SZP/03/2021</w:t>
      </w:r>
      <w:r>
        <w:rPr>
          <w:rStyle w:val="markedcontent"/>
          <w:rFonts w:ascii="Arial" w:hAnsi="Arial" w:cs="Arial"/>
          <w:sz w:val="23"/>
          <w:szCs w:val="23"/>
        </w:rPr>
        <w:t xml:space="preserve">                                             Ryki, dnia 07.06.2021 r.</w:t>
      </w:r>
    </w:p>
    <w:p w14:paraId="74FBCFDA" w14:textId="77777777" w:rsidR="00D00B05" w:rsidRDefault="00D00B05" w:rsidP="005130A7">
      <w:pPr>
        <w:rPr>
          <w:rStyle w:val="markedcontent"/>
          <w:rFonts w:ascii="Arial" w:hAnsi="Arial" w:cs="Arial"/>
          <w:sz w:val="23"/>
          <w:szCs w:val="23"/>
        </w:rPr>
      </w:pPr>
    </w:p>
    <w:p w14:paraId="7B61D69A" w14:textId="77777777" w:rsidR="00D00B05" w:rsidRDefault="00D00B05" w:rsidP="00D00B05">
      <w:pPr>
        <w:pStyle w:val="Nagwek2"/>
        <w:jc w:val="center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ZAWIADOMIENIE O UNIEWAŻNIENIU POSTĘPOWANIA</w:t>
      </w:r>
    </w:p>
    <w:p w14:paraId="7372CE40" w14:textId="77777777" w:rsidR="00D00B05" w:rsidRPr="003E1BBC" w:rsidRDefault="00D00B05" w:rsidP="003E1BBC">
      <w:pPr>
        <w:pStyle w:val="Nagwek2"/>
        <w:jc w:val="center"/>
        <w:rPr>
          <w:rStyle w:val="markedcontent"/>
          <w:rFonts w:ascii="Arial" w:hAnsi="Arial" w:cs="Arial"/>
          <w:sz w:val="20"/>
          <w:szCs w:val="20"/>
        </w:rPr>
      </w:pPr>
      <w:r w:rsidRPr="00D00B05">
        <w:rPr>
          <w:rStyle w:val="markedcontent"/>
          <w:rFonts w:ascii="Arial" w:hAnsi="Arial" w:cs="Arial"/>
          <w:sz w:val="20"/>
          <w:szCs w:val="20"/>
        </w:rPr>
        <w:t xml:space="preserve">o zamówienie publiczne  </w:t>
      </w:r>
      <w:r w:rsidRPr="00D00B05">
        <w:rPr>
          <w:rFonts w:ascii="Arial" w:hAnsi="Arial" w:cs="Arial"/>
          <w:sz w:val="20"/>
          <w:szCs w:val="20"/>
        </w:rPr>
        <w:t>w trybie podstawowym na podstawie: art. 275 pkt</w:t>
      </w:r>
      <w:r>
        <w:rPr>
          <w:rFonts w:ascii="Arial" w:hAnsi="Arial" w:cs="Arial"/>
          <w:sz w:val="20"/>
          <w:szCs w:val="20"/>
        </w:rPr>
        <w:t>.</w:t>
      </w:r>
      <w:r w:rsidRPr="00D00B05">
        <w:rPr>
          <w:rFonts w:ascii="Arial" w:hAnsi="Arial" w:cs="Arial"/>
          <w:sz w:val="20"/>
          <w:szCs w:val="20"/>
        </w:rPr>
        <w:t xml:space="preserve">1 ustawy  </w:t>
      </w:r>
      <w:r w:rsidR="00B447A5">
        <w:rPr>
          <w:rFonts w:ascii="Arial" w:hAnsi="Arial" w:cs="Arial"/>
          <w:sz w:val="20"/>
          <w:szCs w:val="20"/>
        </w:rPr>
        <w:t xml:space="preserve">z dnia 11 września 2019 r. </w:t>
      </w:r>
      <w:r w:rsidRPr="00D00B05">
        <w:rPr>
          <w:rFonts w:ascii="Arial" w:hAnsi="Arial" w:cs="Arial"/>
          <w:sz w:val="20"/>
          <w:szCs w:val="20"/>
        </w:rPr>
        <w:t xml:space="preserve">na  </w:t>
      </w:r>
      <w:r>
        <w:rPr>
          <w:rFonts w:ascii="Arial" w:hAnsi="Arial" w:cs="Arial"/>
          <w:sz w:val="20"/>
          <w:szCs w:val="20"/>
        </w:rPr>
        <w:t>p</w:t>
      </w:r>
      <w:r w:rsidRPr="00D00B05">
        <w:rPr>
          <w:rFonts w:ascii="Arial" w:hAnsi="Arial" w:cs="Arial"/>
          <w:sz w:val="20"/>
          <w:szCs w:val="20"/>
        </w:rPr>
        <w:t>rzygotowanie wraz z dostawą całodziennego wyżywienia dla pacjentów Szpitala Powiatowego w Rykach Sp. z o. o.</w:t>
      </w:r>
    </w:p>
    <w:p w14:paraId="165F5447" w14:textId="77777777" w:rsidR="00D87D8A" w:rsidRDefault="00D00B05" w:rsidP="005130A7">
      <w:pPr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 xml:space="preserve">Zamawiający </w:t>
      </w:r>
      <w:r w:rsidR="00B447A5">
        <w:rPr>
          <w:rStyle w:val="markedcontent"/>
          <w:rFonts w:ascii="Arial" w:hAnsi="Arial" w:cs="Arial"/>
          <w:sz w:val="23"/>
          <w:szCs w:val="23"/>
        </w:rPr>
        <w:t xml:space="preserve">na podstawie art. 260 </w:t>
      </w:r>
      <w:r w:rsidR="00D87D8A">
        <w:rPr>
          <w:rStyle w:val="markedcontent"/>
          <w:rFonts w:ascii="Arial" w:hAnsi="Arial" w:cs="Arial"/>
          <w:sz w:val="23"/>
          <w:szCs w:val="23"/>
        </w:rP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 xml:space="preserve"> ustawy</w:t>
      </w:r>
      <w:r w:rsidR="00D87D8A">
        <w:rPr>
          <w:rStyle w:val="markedcontent"/>
          <w:rFonts w:ascii="Arial" w:hAnsi="Arial" w:cs="Arial"/>
          <w:sz w:val="23"/>
          <w:szCs w:val="23"/>
        </w:rP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PZP zawiadamia o unieważnieniu postępowania o udzielenie zamówienia publicznego.</w:t>
      </w:r>
    </w:p>
    <w:p w14:paraId="6230F857" w14:textId="77777777" w:rsidR="005130A7" w:rsidRPr="003E1BBC" w:rsidRDefault="00D00B05" w:rsidP="005130A7">
      <w:pPr>
        <w:rPr>
          <w:rStyle w:val="markedcontent"/>
          <w:rFonts w:ascii="Arial" w:hAnsi="Arial" w:cs="Arial"/>
          <w:b/>
          <w:sz w:val="23"/>
          <w:szCs w:val="23"/>
          <w:u w:val="single"/>
        </w:rPr>
      </w:pPr>
      <w:r w:rsidRPr="003E1BBC">
        <w:rPr>
          <w:rStyle w:val="markedcontent"/>
          <w:rFonts w:ascii="Arial" w:hAnsi="Arial" w:cs="Arial"/>
          <w:b/>
          <w:sz w:val="23"/>
          <w:szCs w:val="23"/>
          <w:u w:val="single"/>
        </w:rPr>
        <w:t>Uzasadnienie prawne unieważnienia</w:t>
      </w:r>
      <w:r w:rsidR="00D87D8A" w:rsidRPr="003E1BBC">
        <w:rPr>
          <w:rStyle w:val="markedcontent"/>
          <w:rFonts w:ascii="Arial" w:hAnsi="Arial" w:cs="Arial"/>
          <w:b/>
          <w:sz w:val="23"/>
          <w:szCs w:val="23"/>
          <w:u w:val="single"/>
        </w:rPr>
        <w:t>:</w:t>
      </w:r>
    </w:p>
    <w:p w14:paraId="0BB40590" w14:textId="77777777" w:rsidR="00B447A5" w:rsidRDefault="002D765B" w:rsidP="002D765B">
      <w:pPr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 xml:space="preserve">  </w:t>
      </w:r>
      <w:r w:rsidR="00D87D8A">
        <w:rPr>
          <w:rStyle w:val="markedcontent"/>
          <w:rFonts w:ascii="Arial" w:hAnsi="Arial" w:cs="Arial"/>
          <w:b/>
          <w:sz w:val="23"/>
          <w:szCs w:val="23"/>
        </w:rPr>
        <w:t xml:space="preserve">Art. 255  ust. 6 </w:t>
      </w:r>
      <w:r>
        <w:rPr>
          <w:rStyle w:val="markedcontent"/>
          <w:rFonts w:ascii="Arial" w:hAnsi="Arial" w:cs="Arial"/>
          <w:b/>
          <w:sz w:val="23"/>
          <w:szCs w:val="23"/>
        </w:rPr>
        <w:t xml:space="preserve">- </w:t>
      </w:r>
      <w:r w:rsidRPr="002D765B">
        <w:rPr>
          <w:rStyle w:val="markedcontent"/>
          <w:rFonts w:ascii="Arial" w:hAnsi="Arial" w:cs="Arial"/>
          <w:sz w:val="23"/>
          <w:szCs w:val="23"/>
        </w:rPr>
        <w:t>Zamawiający unieważnia postępowanie o udzielenie zamówienia, jeżeli</w:t>
      </w:r>
      <w:r>
        <w:rPr>
          <w:rStyle w:val="markedcontent"/>
          <w:rFonts w:ascii="Arial" w:hAnsi="Arial" w:cs="Arial"/>
          <w:sz w:val="23"/>
          <w:szCs w:val="23"/>
        </w:rPr>
        <w:t xml:space="preserve"> </w:t>
      </w:r>
      <w:r w:rsidRPr="002D765B">
        <w:rPr>
          <w:rStyle w:val="markedcontent"/>
          <w:rFonts w:ascii="Arial" w:hAnsi="Arial" w:cs="Arial"/>
          <w:sz w:val="23"/>
          <w:szCs w:val="23"/>
        </w:rPr>
        <w:t>postępowanie obarczone jest niemożliwą do usunięcia wadą uniemożliwiającą zawar</w:t>
      </w:r>
      <w:r>
        <w:rPr>
          <w:rStyle w:val="markedcontent"/>
          <w:rFonts w:ascii="Arial" w:hAnsi="Arial" w:cs="Arial"/>
          <w:sz w:val="23"/>
          <w:szCs w:val="23"/>
        </w:rPr>
        <w:t>cie niepodlegającej unieważnie</w:t>
      </w:r>
      <w:r w:rsidRPr="002D765B">
        <w:rPr>
          <w:rStyle w:val="markedcontent"/>
          <w:rFonts w:ascii="Arial" w:hAnsi="Arial" w:cs="Arial"/>
          <w:sz w:val="23"/>
          <w:szCs w:val="23"/>
        </w:rPr>
        <w:t>niu umowy w sprawie zamówienia publicznego</w:t>
      </w:r>
    </w:p>
    <w:p w14:paraId="144624A1" w14:textId="77777777" w:rsidR="00B447A5" w:rsidRPr="003E1BBC" w:rsidRDefault="00B447A5" w:rsidP="002D765B">
      <w:pPr>
        <w:rPr>
          <w:rStyle w:val="markedcontent"/>
          <w:rFonts w:ascii="Arial" w:hAnsi="Arial" w:cs="Arial"/>
          <w:b/>
          <w:sz w:val="23"/>
          <w:szCs w:val="23"/>
          <w:u w:val="single"/>
        </w:rPr>
      </w:pPr>
      <w:r w:rsidRPr="003E1BBC">
        <w:rPr>
          <w:rStyle w:val="markedcontent"/>
          <w:rFonts w:ascii="Arial" w:hAnsi="Arial" w:cs="Arial"/>
          <w:b/>
          <w:sz w:val="23"/>
          <w:szCs w:val="23"/>
          <w:u w:val="single"/>
        </w:rPr>
        <w:t xml:space="preserve">Uzasadnienie </w:t>
      </w:r>
      <w:r w:rsidR="003E1BBC" w:rsidRPr="003E1BBC">
        <w:rPr>
          <w:rStyle w:val="markedcontent"/>
          <w:rFonts w:ascii="Arial" w:hAnsi="Arial" w:cs="Arial"/>
          <w:b/>
          <w:sz w:val="23"/>
          <w:szCs w:val="23"/>
          <w:u w:val="single"/>
        </w:rPr>
        <w:t>rzeczywiste</w:t>
      </w:r>
      <w:r w:rsidRPr="003E1BBC">
        <w:rPr>
          <w:rStyle w:val="markedcontent"/>
          <w:rFonts w:ascii="Arial" w:hAnsi="Arial" w:cs="Arial"/>
          <w:b/>
          <w:sz w:val="23"/>
          <w:szCs w:val="23"/>
          <w:u w:val="single"/>
        </w:rPr>
        <w:t xml:space="preserve"> unieważnienia:</w:t>
      </w:r>
    </w:p>
    <w:p w14:paraId="61F7FA9F" w14:textId="77777777" w:rsidR="001F6910" w:rsidRDefault="001F6910" w:rsidP="001F6910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>
        <w:t xml:space="preserve">  </w:t>
      </w:r>
      <w:r w:rsidR="00B447A5">
        <w:t xml:space="preserve">W  </w:t>
      </w:r>
      <w:r w:rsidR="00B447A5" w:rsidRPr="00B447A5">
        <w:rPr>
          <w:rFonts w:ascii="Arial" w:hAnsi="Arial" w:cs="Arial"/>
          <w:sz w:val="22"/>
          <w:szCs w:val="22"/>
        </w:rPr>
        <w:t>wyniku analizy dokumentów postęp</w:t>
      </w:r>
      <w:r w:rsidR="003E1BBC">
        <w:rPr>
          <w:rFonts w:ascii="Arial" w:hAnsi="Arial" w:cs="Arial"/>
          <w:sz w:val="22"/>
          <w:szCs w:val="22"/>
        </w:rPr>
        <w:t>owania Zamawiający stwierdził, iż</w:t>
      </w:r>
      <w:r>
        <w:rPr>
          <w:rFonts w:ascii="Arial" w:hAnsi="Arial" w:cs="Arial"/>
        </w:rPr>
        <w:t xml:space="preserve">  niezbędna jest </w:t>
      </w:r>
      <w:r w:rsidRPr="001F6910">
        <w:rPr>
          <w:rFonts w:ascii="Arial" w:hAnsi="Arial" w:cs="Arial"/>
          <w:sz w:val="22"/>
          <w:szCs w:val="22"/>
        </w:rPr>
        <w:t>modyfi</w:t>
      </w:r>
      <w:r>
        <w:rPr>
          <w:rFonts w:ascii="Arial" w:hAnsi="Arial" w:cs="Arial"/>
          <w:sz w:val="22"/>
          <w:szCs w:val="22"/>
        </w:rPr>
        <w:t xml:space="preserve">kacja  projektu </w:t>
      </w:r>
      <w:r w:rsidR="006013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umowy oraz </w:t>
      </w:r>
      <w:r w:rsidRPr="001F6910">
        <w:rPr>
          <w:rFonts w:ascii="Arial" w:hAnsi="Arial" w:cs="Arial"/>
          <w:sz w:val="22"/>
          <w:szCs w:val="22"/>
        </w:rPr>
        <w:t> specyfikacji istotnych warunków zamówienia, mająca na celu dostosowanie odpowiednio</w:t>
      </w:r>
      <w:r>
        <w:rPr>
          <w:rFonts w:ascii="Arial" w:hAnsi="Arial" w:cs="Arial"/>
          <w:sz w:val="22"/>
          <w:szCs w:val="22"/>
        </w:rPr>
        <w:t xml:space="preserve"> ich treści do nowych przepisów. Spowoduje to zmianę</w:t>
      </w:r>
      <w:r w:rsidRPr="001F6910">
        <w:rPr>
          <w:rFonts w:ascii="Arial" w:hAnsi="Arial" w:cs="Arial"/>
          <w:sz w:val="22"/>
          <w:szCs w:val="22"/>
        </w:rPr>
        <w:t xml:space="preserve"> kręgu potencjalnie </w:t>
      </w:r>
      <w:r w:rsidR="006013A7">
        <w:rPr>
          <w:rFonts w:ascii="Arial" w:hAnsi="Arial" w:cs="Arial"/>
          <w:sz w:val="22"/>
          <w:szCs w:val="22"/>
        </w:rPr>
        <w:t xml:space="preserve"> </w:t>
      </w:r>
      <w:r w:rsidRPr="001F6910">
        <w:rPr>
          <w:rFonts w:ascii="Arial" w:hAnsi="Arial" w:cs="Arial"/>
          <w:sz w:val="22"/>
          <w:szCs w:val="22"/>
        </w:rPr>
        <w:t>zaintere</w:t>
      </w:r>
      <w:r>
        <w:rPr>
          <w:rFonts w:ascii="Arial" w:hAnsi="Arial" w:cs="Arial"/>
          <w:sz w:val="22"/>
          <w:szCs w:val="22"/>
        </w:rPr>
        <w:t xml:space="preserve">sowanych </w:t>
      </w:r>
      <w:r w:rsidR="006013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zamówieniem Wykonawców</w:t>
      </w:r>
      <w:r w:rsidR="003E1BBC">
        <w:rPr>
          <w:rFonts w:ascii="Arial" w:hAnsi="Arial" w:cs="Arial"/>
          <w:sz w:val="22"/>
          <w:szCs w:val="22"/>
        </w:rPr>
        <w:t>.</w:t>
      </w:r>
      <w:r w:rsidR="006013A7">
        <w:rPr>
          <w:rFonts w:ascii="Arial" w:hAnsi="Arial" w:cs="Arial"/>
          <w:sz w:val="22"/>
          <w:szCs w:val="22"/>
        </w:rPr>
        <w:t xml:space="preserve"> </w:t>
      </w:r>
    </w:p>
    <w:p w14:paraId="01568034" w14:textId="0DBF45F2" w:rsidR="001F6910" w:rsidRPr="001F6910" w:rsidRDefault="001F6910" w:rsidP="001F6910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Obecna  dokumentacja mogła </w:t>
      </w:r>
      <w:r w:rsidR="006013A7">
        <w:rPr>
          <w:rFonts w:ascii="Arial" w:hAnsi="Arial" w:cs="Arial"/>
          <w:sz w:val="22"/>
          <w:szCs w:val="22"/>
        </w:rPr>
        <w:t>spowodować</w:t>
      </w:r>
      <w:r w:rsidRPr="001F6910">
        <w:rPr>
          <w:rFonts w:ascii="Arial" w:hAnsi="Arial" w:cs="Arial"/>
          <w:sz w:val="22"/>
          <w:szCs w:val="22"/>
        </w:rPr>
        <w:t xml:space="preserve"> znaczne utrudnienie czytelności i przejrzystości dokumentów postępowania i zasad jego prowadzenia, </w:t>
      </w:r>
      <w:r w:rsidR="006013A7">
        <w:rPr>
          <w:rFonts w:ascii="Arial" w:hAnsi="Arial" w:cs="Arial"/>
          <w:sz w:val="22"/>
          <w:szCs w:val="22"/>
        </w:rPr>
        <w:t xml:space="preserve">co należy uznać za działania co </w:t>
      </w:r>
      <w:r w:rsidRPr="001F6910">
        <w:rPr>
          <w:rFonts w:ascii="Arial" w:hAnsi="Arial" w:cs="Arial"/>
          <w:sz w:val="22"/>
          <w:szCs w:val="22"/>
        </w:rPr>
        <w:t>najm</w:t>
      </w:r>
      <w:r w:rsidR="002D2F5F">
        <w:rPr>
          <w:rFonts w:ascii="Arial" w:hAnsi="Arial" w:cs="Arial"/>
          <w:sz w:val="22"/>
          <w:szCs w:val="22"/>
        </w:rPr>
        <w:t>n</w:t>
      </w:r>
      <w:r w:rsidRPr="001F6910">
        <w:rPr>
          <w:rFonts w:ascii="Arial" w:hAnsi="Arial" w:cs="Arial"/>
          <w:sz w:val="22"/>
          <w:szCs w:val="22"/>
        </w:rPr>
        <w:t xml:space="preserve">iej </w:t>
      </w:r>
      <w:r w:rsidR="006013A7">
        <w:rPr>
          <w:rFonts w:ascii="Arial" w:hAnsi="Arial" w:cs="Arial"/>
          <w:sz w:val="22"/>
          <w:szCs w:val="22"/>
        </w:rPr>
        <w:t xml:space="preserve"> niepoż</w:t>
      </w:r>
      <w:r w:rsidRPr="001F6910">
        <w:rPr>
          <w:rFonts w:ascii="Arial" w:hAnsi="Arial" w:cs="Arial"/>
          <w:sz w:val="22"/>
          <w:szCs w:val="22"/>
        </w:rPr>
        <w:t>ądane</w:t>
      </w:r>
      <w:r w:rsidR="006013A7">
        <w:rPr>
          <w:rFonts w:ascii="Arial" w:hAnsi="Arial" w:cs="Arial"/>
          <w:sz w:val="22"/>
          <w:szCs w:val="22"/>
        </w:rPr>
        <w:t xml:space="preserve"> </w:t>
      </w:r>
      <w:r w:rsidRPr="001F6910">
        <w:rPr>
          <w:rFonts w:ascii="Arial" w:hAnsi="Arial" w:cs="Arial"/>
          <w:sz w:val="22"/>
          <w:szCs w:val="22"/>
        </w:rPr>
        <w:t xml:space="preserve"> </w:t>
      </w:r>
      <w:r w:rsidR="006013A7">
        <w:rPr>
          <w:rFonts w:ascii="Arial" w:hAnsi="Arial" w:cs="Arial"/>
          <w:sz w:val="22"/>
          <w:szCs w:val="22"/>
        </w:rPr>
        <w:t>i niecelowe. W konsekwencji mogło</w:t>
      </w:r>
      <w:r w:rsidRPr="001F6910">
        <w:rPr>
          <w:rFonts w:ascii="Arial" w:hAnsi="Arial" w:cs="Arial"/>
          <w:sz w:val="22"/>
          <w:szCs w:val="22"/>
        </w:rPr>
        <w:t xml:space="preserve"> doprowadzić do naruszenia zasad uczciwej konkurencji i równego traktowania Wykonawców, </w:t>
      </w:r>
      <w:r w:rsidR="006013A7">
        <w:rPr>
          <w:rFonts w:ascii="Arial" w:hAnsi="Arial" w:cs="Arial"/>
          <w:sz w:val="22"/>
          <w:szCs w:val="22"/>
        </w:rPr>
        <w:t xml:space="preserve">a to w efekcie naruszałoby </w:t>
      </w:r>
      <w:r w:rsidR="003E1BBC">
        <w:rPr>
          <w:rFonts w:ascii="Arial" w:hAnsi="Arial" w:cs="Arial"/>
          <w:sz w:val="22"/>
          <w:szCs w:val="22"/>
        </w:rPr>
        <w:t xml:space="preserve">przepisy </w:t>
      </w:r>
      <w:r w:rsidR="006013A7">
        <w:rPr>
          <w:rFonts w:ascii="Arial" w:hAnsi="Arial" w:cs="Arial"/>
          <w:sz w:val="22"/>
          <w:szCs w:val="22"/>
        </w:rPr>
        <w:t xml:space="preserve"> aktualnie obowiązującej </w:t>
      </w:r>
      <w:r w:rsidRPr="001F691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1F6910">
        <w:rPr>
          <w:rFonts w:ascii="Arial" w:hAnsi="Arial" w:cs="Arial"/>
          <w:sz w:val="22"/>
          <w:szCs w:val="22"/>
        </w:rPr>
        <w:t>Pzp</w:t>
      </w:r>
      <w:proofErr w:type="spellEnd"/>
      <w:r w:rsidRPr="001F6910">
        <w:rPr>
          <w:rFonts w:ascii="Arial" w:hAnsi="Arial" w:cs="Arial"/>
          <w:sz w:val="22"/>
          <w:szCs w:val="22"/>
        </w:rPr>
        <w:t>.</w:t>
      </w:r>
    </w:p>
    <w:p w14:paraId="6E810794" w14:textId="77777777" w:rsidR="001F6910" w:rsidRPr="001F6910" w:rsidRDefault="006013A7" w:rsidP="001F6910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F6910" w:rsidRPr="001F6910">
        <w:rPr>
          <w:rFonts w:ascii="Arial" w:hAnsi="Arial" w:cs="Arial"/>
          <w:sz w:val="22"/>
          <w:szCs w:val="22"/>
        </w:rPr>
        <w:t xml:space="preserve">Przywołana przyczyna unieważnienia jest bezsprzeczna i nie ma wątpliwości, że ma charakter rzeczywisty, a spowodowana tym wada w opisanym stanie faktycznym jest nieusuwalna i na tyle poważna, a przy tym sprzeczna z obowiązującymi przepisami, że uniemożliwia zawarcie niepodlegającej unieważnieniu umowy w sprawie zamówienia publicznego, a tym samym mieści się w zakresie zastosowania klauzuli generalnej wynikającej z art. 457 ust. 1 pkt. 1) nowej ustawy </w:t>
      </w:r>
      <w:proofErr w:type="spellStart"/>
      <w:r w:rsidR="001F6910" w:rsidRPr="001F6910">
        <w:rPr>
          <w:rFonts w:ascii="Arial" w:hAnsi="Arial" w:cs="Arial"/>
          <w:sz w:val="22"/>
          <w:szCs w:val="22"/>
        </w:rPr>
        <w:t>Pzp</w:t>
      </w:r>
      <w:proofErr w:type="spellEnd"/>
      <w:r w:rsidR="001F6910" w:rsidRPr="001F6910">
        <w:rPr>
          <w:rFonts w:ascii="Arial" w:hAnsi="Arial" w:cs="Arial"/>
          <w:sz w:val="22"/>
          <w:szCs w:val="22"/>
        </w:rPr>
        <w:t>.</w:t>
      </w:r>
    </w:p>
    <w:p w14:paraId="670CBDEA" w14:textId="77777777" w:rsidR="00B447A5" w:rsidRPr="002D765B" w:rsidRDefault="00B447A5" w:rsidP="001F6910">
      <w:pPr>
        <w:rPr>
          <w:rFonts w:ascii="Arial" w:hAnsi="Arial" w:cs="Arial"/>
          <w:sz w:val="23"/>
          <w:szCs w:val="23"/>
        </w:rPr>
      </w:pPr>
    </w:p>
    <w:sectPr w:rsidR="00B447A5" w:rsidRPr="002D765B" w:rsidSect="00C8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D0AB" w14:textId="77777777" w:rsidR="00DB608D" w:rsidRDefault="00DB608D" w:rsidP="00B435DA">
      <w:pPr>
        <w:spacing w:after="0" w:line="240" w:lineRule="auto"/>
      </w:pPr>
      <w:r>
        <w:separator/>
      </w:r>
    </w:p>
  </w:endnote>
  <w:endnote w:type="continuationSeparator" w:id="0">
    <w:p w14:paraId="7EB257A9" w14:textId="77777777" w:rsidR="00DB608D" w:rsidRDefault="00DB608D" w:rsidP="00B4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EABB" w14:textId="77777777" w:rsidR="00DB608D" w:rsidRDefault="00DB608D" w:rsidP="00B435DA">
      <w:pPr>
        <w:spacing w:after="0" w:line="240" w:lineRule="auto"/>
      </w:pPr>
      <w:r>
        <w:separator/>
      </w:r>
    </w:p>
  </w:footnote>
  <w:footnote w:type="continuationSeparator" w:id="0">
    <w:p w14:paraId="5AB26725" w14:textId="77777777" w:rsidR="00DB608D" w:rsidRDefault="00DB608D" w:rsidP="00B43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FE4D98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7717E4"/>
    <w:multiLevelType w:val="hybridMultilevel"/>
    <w:tmpl w:val="63AADC08"/>
    <w:lvl w:ilvl="0" w:tplc="360A8C1A">
      <w:start w:val="10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17DFB"/>
    <w:multiLevelType w:val="hybridMultilevel"/>
    <w:tmpl w:val="AEEACC3E"/>
    <w:lvl w:ilvl="0" w:tplc="27A8AC84">
      <w:start w:val="9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A41C7"/>
    <w:multiLevelType w:val="hybridMultilevel"/>
    <w:tmpl w:val="6CCC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631FC"/>
    <w:multiLevelType w:val="hybridMultilevel"/>
    <w:tmpl w:val="5282946E"/>
    <w:lvl w:ilvl="0" w:tplc="6E86A4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0A7"/>
    <w:rsid w:val="0000252E"/>
    <w:rsid w:val="00033BA8"/>
    <w:rsid w:val="000E58D5"/>
    <w:rsid w:val="001B0E51"/>
    <w:rsid w:val="001E0304"/>
    <w:rsid w:val="001F6910"/>
    <w:rsid w:val="002D2F5F"/>
    <w:rsid w:val="002D765B"/>
    <w:rsid w:val="00321759"/>
    <w:rsid w:val="003A1CB0"/>
    <w:rsid w:val="003B5755"/>
    <w:rsid w:val="003E1BBC"/>
    <w:rsid w:val="00401579"/>
    <w:rsid w:val="004A2E6A"/>
    <w:rsid w:val="004F7486"/>
    <w:rsid w:val="005130A7"/>
    <w:rsid w:val="006013A7"/>
    <w:rsid w:val="006D31B5"/>
    <w:rsid w:val="008A44C3"/>
    <w:rsid w:val="0098287B"/>
    <w:rsid w:val="009D177F"/>
    <w:rsid w:val="00AE0256"/>
    <w:rsid w:val="00B435DA"/>
    <w:rsid w:val="00B447A5"/>
    <w:rsid w:val="00BE3BEA"/>
    <w:rsid w:val="00C84468"/>
    <w:rsid w:val="00CC1A86"/>
    <w:rsid w:val="00D00B05"/>
    <w:rsid w:val="00D274D8"/>
    <w:rsid w:val="00D32B8A"/>
    <w:rsid w:val="00D87D8A"/>
    <w:rsid w:val="00DB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4DAA"/>
  <w15:docId w15:val="{049C46F2-B84F-4B2C-94F1-2FAD1D5E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468"/>
  </w:style>
  <w:style w:type="paragraph" w:styleId="Nagwek2">
    <w:name w:val="heading 2"/>
    <w:basedOn w:val="Normalny"/>
    <w:link w:val="Nagwek2Znak"/>
    <w:uiPriority w:val="9"/>
    <w:qFormat/>
    <w:rsid w:val="00D00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5130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130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130A7"/>
    <w:pPr>
      <w:widowControl w:val="0"/>
      <w:shd w:val="clear" w:color="auto" w:fill="FFFFFF"/>
      <w:spacing w:after="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5130A7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51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B435D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rsid w:val="00B435DA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435DA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B435DA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FootnoteCharacters">
    <w:name w:val="Footnote Characters"/>
    <w:qFormat/>
    <w:rsid w:val="00B435DA"/>
    <w:rPr>
      <w:rFonts w:cs="Times New Roman"/>
      <w:position w:val="6"/>
    </w:rPr>
  </w:style>
  <w:style w:type="character" w:styleId="Odwoanieprzypisudolnego">
    <w:name w:val="footnote reference"/>
    <w:uiPriority w:val="99"/>
    <w:rsid w:val="00B435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2E6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00B05"/>
  </w:style>
  <w:style w:type="character" w:customStyle="1" w:styleId="Nagwek2Znak">
    <w:name w:val="Nagłówek 2 Znak"/>
    <w:basedOn w:val="Domylnaczcionkaakapitu"/>
    <w:link w:val="Nagwek2"/>
    <w:uiPriority w:val="9"/>
    <w:rsid w:val="00D00B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EkotransLap</dc:creator>
  <cp:lastModifiedBy>Janusz Skrzetuski</cp:lastModifiedBy>
  <cp:revision>3</cp:revision>
  <dcterms:created xsi:type="dcterms:W3CDTF">2021-06-07T20:20:00Z</dcterms:created>
  <dcterms:modified xsi:type="dcterms:W3CDTF">2021-06-08T06:11:00Z</dcterms:modified>
</cp:coreProperties>
</file>