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583A5BC8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FD3634">
        <w:rPr>
          <w:rFonts w:cs="Arial"/>
          <w:b/>
        </w:rPr>
        <w:t>12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FD3634">
        <w:rPr>
          <w:rFonts w:cs="Arial"/>
          <w:b/>
        </w:rPr>
        <w:t>15</w:t>
      </w:r>
      <w:r>
        <w:rPr>
          <w:rFonts w:cs="Arial"/>
          <w:b/>
        </w:rPr>
        <w:t>.0</w:t>
      </w:r>
      <w:r w:rsidR="00FD3634">
        <w:rPr>
          <w:rFonts w:cs="Arial"/>
          <w:b/>
        </w:rPr>
        <w:t>9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4A62D458" w14:textId="27F7786B" w:rsidR="00124630" w:rsidRDefault="00124630" w:rsidP="00FD3634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D3634" w:rsidRPr="00FD3634">
        <w:rPr>
          <w:sz w:val="25"/>
          <w:szCs w:val="25"/>
        </w:rPr>
        <w:t>Świadczenie usług w zakresie odbioru, transportu i unieszkodliwiania odpadów medycznych dla Szpitala Powiatowego w Rykach</w:t>
      </w: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21934DB2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FD3634">
        <w:rPr>
          <w:sz w:val="25"/>
          <w:szCs w:val="25"/>
        </w:rPr>
        <w:t>123 120</w:t>
      </w:r>
      <w:r w:rsidR="000335AC">
        <w:rPr>
          <w:sz w:val="25"/>
          <w:szCs w:val="25"/>
        </w:rPr>
        <w:t>,00</w:t>
      </w:r>
      <w:r>
        <w:rPr>
          <w:sz w:val="25"/>
          <w:szCs w:val="25"/>
        </w:rPr>
        <w:t xml:space="preserve"> zł brutto.</w:t>
      </w:r>
    </w:p>
    <w:p w14:paraId="690D26D7" w14:textId="38980183" w:rsidR="007F2953" w:rsidRPr="007F2953" w:rsidRDefault="007F2953">
      <w:pPr>
        <w:rPr>
          <w:sz w:val="25"/>
          <w:szCs w:val="25"/>
        </w:rPr>
      </w:pP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0335AC"/>
    <w:rsid w:val="00124630"/>
    <w:rsid w:val="00447120"/>
    <w:rsid w:val="0046040C"/>
    <w:rsid w:val="00566314"/>
    <w:rsid w:val="007F2953"/>
    <w:rsid w:val="00802230"/>
    <w:rsid w:val="00917F2E"/>
    <w:rsid w:val="00C33671"/>
    <w:rsid w:val="00D064BF"/>
    <w:rsid w:val="00DA348E"/>
    <w:rsid w:val="00F05613"/>
    <w:rsid w:val="00FC48A1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3</cp:revision>
  <dcterms:created xsi:type="dcterms:W3CDTF">2021-08-18T05:58:00Z</dcterms:created>
  <dcterms:modified xsi:type="dcterms:W3CDTF">2021-09-15T10:01:00Z</dcterms:modified>
</cp:coreProperties>
</file>