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4119290F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>ZP/SZP/0</w:t>
      </w:r>
      <w:r w:rsidR="00393BC1">
        <w:t>6</w:t>
      </w:r>
      <w:r>
        <w:t>/202</w:t>
      </w:r>
      <w:r w:rsidR="005D10C7">
        <w:t>2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 xml:space="preserve">załącznik nr </w:t>
      </w:r>
      <w:r w:rsidR="005D10C7">
        <w:t>2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4342BF5E" w:rsidR="00D409DE" w:rsidRPr="00C95DAD" w:rsidRDefault="001F027E" w:rsidP="00EE458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393BC1" w:rsidRPr="00393BC1">
        <w:rPr>
          <w:rFonts w:ascii="Arial" w:hAnsi="Arial" w:cs="Arial"/>
          <w:b/>
          <w:bCs/>
          <w:sz w:val="18"/>
          <w:szCs w:val="18"/>
        </w:rPr>
        <w:t>Świadczenie usług w zakresie odbioru, transportu i unieszkodliwiania odpadów medycznych dla Szpitala Powiatowego w Rykach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  <w:r w:rsidR="008D0487" w:rsidRPr="00C95DAD">
        <w:rPr>
          <w:rFonts w:ascii="Arial" w:hAnsi="Arial" w:cs="Arial"/>
          <w:sz w:val="18"/>
          <w:szCs w:val="18"/>
        </w:rPr>
        <w:t xml:space="preserve"> prowadzonego przez</w:t>
      </w:r>
      <w:r w:rsidR="00CA0E86">
        <w:rPr>
          <w:rFonts w:ascii="Arial" w:hAnsi="Arial" w:cs="Arial"/>
          <w:sz w:val="18"/>
          <w:szCs w:val="18"/>
        </w:rPr>
        <w:t xml:space="preserve"> Szpital Powiatowy w Rykach Sp. z o.o.</w:t>
      </w:r>
      <w:r w:rsidR="00E65685" w:rsidRPr="00C95DAD">
        <w:rPr>
          <w:rFonts w:ascii="Arial" w:hAnsi="Arial" w:cs="Arial"/>
          <w:i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oświa</w:t>
      </w:r>
      <w:r w:rsidR="00825A09" w:rsidRPr="00C95DAD">
        <w:rPr>
          <w:rFonts w:ascii="Arial" w:hAnsi="Arial" w:cs="Arial"/>
          <w:sz w:val="18"/>
          <w:szCs w:val="18"/>
        </w:rPr>
        <w:t>dczam</w:t>
      </w:r>
      <w:r w:rsidR="00E65685" w:rsidRPr="00C95DAD">
        <w:rPr>
          <w:rFonts w:ascii="Arial" w:hAnsi="Arial" w:cs="Arial"/>
          <w:sz w:val="18"/>
          <w:szCs w:val="18"/>
        </w:rPr>
        <w:t>,</w:t>
      </w:r>
      <w:r w:rsidR="00825A09" w:rsidRPr="00C95DAD">
        <w:rPr>
          <w:rFonts w:ascii="Arial" w:hAnsi="Arial" w:cs="Arial"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co następuje</w:t>
      </w:r>
      <w:r w:rsidR="008D0487" w:rsidRPr="00C95DAD">
        <w:rPr>
          <w:rFonts w:ascii="Arial" w:hAnsi="Arial" w:cs="Arial"/>
          <w:sz w:val="18"/>
          <w:szCs w:val="18"/>
        </w:rPr>
        <w:t>:</w:t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0A30" w14:textId="77777777" w:rsidR="00193926" w:rsidRDefault="00193926" w:rsidP="0038231F">
      <w:pPr>
        <w:spacing w:after="0" w:line="240" w:lineRule="auto"/>
      </w:pPr>
      <w:r>
        <w:separator/>
      </w:r>
    </w:p>
  </w:endnote>
  <w:endnote w:type="continuationSeparator" w:id="0">
    <w:p w14:paraId="2DBD5089" w14:textId="77777777" w:rsidR="00193926" w:rsidRDefault="001939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6581" w14:textId="77777777" w:rsidR="00193926" w:rsidRDefault="00193926" w:rsidP="0038231F">
      <w:pPr>
        <w:spacing w:after="0" w:line="240" w:lineRule="auto"/>
      </w:pPr>
      <w:r>
        <w:separator/>
      </w:r>
    </w:p>
  </w:footnote>
  <w:footnote w:type="continuationSeparator" w:id="0">
    <w:p w14:paraId="359C9E3F" w14:textId="77777777" w:rsidR="00193926" w:rsidRDefault="00193926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93926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3BC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137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0C7"/>
    <w:rsid w:val="005D3607"/>
    <w:rsid w:val="005E176A"/>
    <w:rsid w:val="00633724"/>
    <w:rsid w:val="0063384A"/>
    <w:rsid w:val="00633E88"/>
    <w:rsid w:val="00634311"/>
    <w:rsid w:val="006450F5"/>
    <w:rsid w:val="006458A9"/>
    <w:rsid w:val="00652B7C"/>
    <w:rsid w:val="00664B38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9</cp:revision>
  <cp:lastPrinted>2022-05-20T07:29:00Z</cp:lastPrinted>
  <dcterms:created xsi:type="dcterms:W3CDTF">2022-06-13T10:44:00Z</dcterms:created>
  <dcterms:modified xsi:type="dcterms:W3CDTF">2022-08-02T11:07:00Z</dcterms:modified>
</cp:coreProperties>
</file>