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067" w14:textId="77777777" w:rsidR="001E63E4" w:rsidRPr="00461CA8" w:rsidRDefault="001E63E4" w:rsidP="00D338BD">
      <w:pPr>
        <w:pStyle w:val="Teksttreci20"/>
        <w:shd w:val="clear" w:color="auto" w:fill="auto"/>
        <w:spacing w:line="220" w:lineRule="exact"/>
        <w:jc w:val="left"/>
        <w:rPr>
          <w:lang w:eastAsia="pl-PL" w:bidi="pl-PL"/>
        </w:rPr>
      </w:pPr>
    </w:p>
    <w:p w14:paraId="64F988BC" w14:textId="3C728F84" w:rsidR="00B17EB9" w:rsidRPr="00461CA8" w:rsidRDefault="00B17EB9" w:rsidP="00B17EB9">
      <w:pPr>
        <w:pStyle w:val="Teksttreci20"/>
        <w:shd w:val="clear" w:color="auto" w:fill="auto"/>
        <w:spacing w:line="259" w:lineRule="exact"/>
        <w:ind w:left="360" w:hanging="360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461CA8">
        <w:rPr>
          <w:rFonts w:asciiTheme="minorHAnsi" w:hAnsiTheme="minorHAnsi" w:cstheme="minorHAnsi"/>
          <w:i/>
          <w:iCs/>
          <w:sz w:val="18"/>
          <w:szCs w:val="18"/>
          <w:lang w:eastAsia="pl-PL" w:bidi="pl-PL"/>
        </w:rPr>
        <w:t xml:space="preserve">Ryki, dnia </w:t>
      </w:r>
      <w:r w:rsidR="00417BAB" w:rsidRPr="00461CA8">
        <w:rPr>
          <w:rFonts w:asciiTheme="minorHAnsi" w:hAnsiTheme="minorHAnsi" w:cstheme="minorHAnsi"/>
          <w:i/>
          <w:iCs/>
          <w:sz w:val="18"/>
          <w:szCs w:val="18"/>
          <w:lang w:eastAsia="pl-PL" w:bidi="pl-PL"/>
        </w:rPr>
        <w:t>14</w:t>
      </w:r>
      <w:r w:rsidRPr="00461CA8">
        <w:rPr>
          <w:rFonts w:asciiTheme="minorHAnsi" w:hAnsiTheme="minorHAnsi" w:cstheme="minorHAnsi"/>
          <w:i/>
          <w:iCs/>
          <w:sz w:val="18"/>
          <w:szCs w:val="18"/>
          <w:lang w:eastAsia="pl-PL" w:bidi="pl-PL"/>
        </w:rPr>
        <w:t>.</w:t>
      </w:r>
      <w:r w:rsidR="003B4E29" w:rsidRPr="00461CA8">
        <w:rPr>
          <w:rFonts w:asciiTheme="minorHAnsi" w:hAnsiTheme="minorHAnsi" w:cstheme="minorHAnsi"/>
          <w:i/>
          <w:iCs/>
          <w:sz w:val="18"/>
          <w:szCs w:val="18"/>
          <w:lang w:eastAsia="pl-PL" w:bidi="pl-PL"/>
        </w:rPr>
        <w:t>11</w:t>
      </w:r>
      <w:r w:rsidRPr="00461CA8">
        <w:rPr>
          <w:rFonts w:asciiTheme="minorHAnsi" w:hAnsiTheme="minorHAnsi" w:cstheme="minorHAnsi"/>
          <w:i/>
          <w:iCs/>
          <w:sz w:val="18"/>
          <w:szCs w:val="18"/>
          <w:lang w:eastAsia="pl-PL" w:bidi="pl-PL"/>
        </w:rPr>
        <w:t>.2022 r.</w:t>
      </w:r>
    </w:p>
    <w:p w14:paraId="53FF92C6" w14:textId="77777777" w:rsidR="001E63E4" w:rsidRPr="00461CA8" w:rsidRDefault="001E63E4" w:rsidP="00D338BD">
      <w:pPr>
        <w:pStyle w:val="Teksttreci20"/>
        <w:shd w:val="clear" w:color="auto" w:fill="auto"/>
        <w:spacing w:line="220" w:lineRule="exact"/>
        <w:jc w:val="left"/>
        <w:rPr>
          <w:lang w:eastAsia="pl-PL" w:bidi="pl-PL"/>
        </w:rPr>
      </w:pPr>
    </w:p>
    <w:p w14:paraId="0EAEA726" w14:textId="77777777" w:rsidR="001E63E4" w:rsidRPr="00461CA8" w:rsidRDefault="001E63E4" w:rsidP="00D338BD">
      <w:pPr>
        <w:pStyle w:val="Teksttreci20"/>
        <w:shd w:val="clear" w:color="auto" w:fill="auto"/>
        <w:spacing w:line="220" w:lineRule="exact"/>
        <w:jc w:val="left"/>
        <w:rPr>
          <w:lang w:eastAsia="pl-PL" w:bidi="pl-PL"/>
        </w:rPr>
      </w:pPr>
    </w:p>
    <w:p w14:paraId="5D4F21E3" w14:textId="77777777" w:rsidR="00D338BD" w:rsidRPr="00461CA8" w:rsidRDefault="00D338BD" w:rsidP="007641C6">
      <w:pPr>
        <w:pStyle w:val="Teksttreci20"/>
        <w:shd w:val="clear" w:color="auto" w:fill="auto"/>
        <w:spacing w:line="220" w:lineRule="exact"/>
        <w:jc w:val="center"/>
        <w:rPr>
          <w:b/>
          <w:bCs/>
          <w:sz w:val="24"/>
          <w:szCs w:val="24"/>
        </w:rPr>
      </w:pPr>
      <w:r w:rsidRPr="00461CA8">
        <w:rPr>
          <w:b/>
          <w:bCs/>
          <w:sz w:val="24"/>
          <w:szCs w:val="24"/>
          <w:lang w:eastAsia="pl-PL" w:bidi="pl-PL"/>
        </w:rPr>
        <w:t>OGŁOSZENIE</w:t>
      </w:r>
    </w:p>
    <w:p w14:paraId="3FD3ED70" w14:textId="77777777" w:rsidR="001E63E4" w:rsidRPr="00461CA8" w:rsidRDefault="00D338BD" w:rsidP="00864D96">
      <w:pPr>
        <w:pStyle w:val="Teksttreci20"/>
        <w:shd w:val="clear" w:color="auto" w:fill="auto"/>
        <w:spacing w:line="374" w:lineRule="exact"/>
        <w:jc w:val="center"/>
      </w:pPr>
      <w:r w:rsidRPr="00461CA8">
        <w:rPr>
          <w:sz w:val="24"/>
          <w:szCs w:val="24"/>
          <w:lang w:eastAsia="pl-PL" w:bidi="pl-PL"/>
        </w:rPr>
        <w:t>Prezes Zarządu Szpitala Powiatowego w Rykach sp. z o. o. z siedzibą w Rykach, ul. Żytnia 23</w:t>
      </w:r>
    </w:p>
    <w:p w14:paraId="4048B1B6" w14:textId="77777777" w:rsidR="00D338BD" w:rsidRPr="00461CA8" w:rsidRDefault="00D338BD" w:rsidP="00B17EB9">
      <w:pPr>
        <w:pStyle w:val="Teksttreci20"/>
        <w:shd w:val="clear" w:color="auto" w:fill="auto"/>
        <w:spacing w:line="250" w:lineRule="exact"/>
        <w:ind w:left="360" w:hanging="360"/>
        <w:jc w:val="center"/>
        <w:rPr>
          <w:sz w:val="22"/>
          <w:szCs w:val="22"/>
          <w:lang w:eastAsia="pl-PL" w:bidi="pl-PL"/>
        </w:rPr>
      </w:pPr>
      <w:r w:rsidRPr="00461CA8">
        <w:rPr>
          <w:sz w:val="22"/>
          <w:szCs w:val="22"/>
          <w:lang w:eastAsia="pl-PL" w:bidi="pl-PL"/>
        </w:rPr>
        <w:t>działając na podstawie art.26 i art. 26a Ustawy z dnia 15 kwietnia 2011 r. o działalności</w:t>
      </w:r>
      <w:r w:rsidR="00837C2B" w:rsidRPr="00461CA8">
        <w:rPr>
          <w:sz w:val="22"/>
          <w:szCs w:val="22"/>
          <w:lang w:eastAsia="pl-PL" w:bidi="pl-PL"/>
        </w:rPr>
        <w:t xml:space="preserve"> </w:t>
      </w:r>
      <w:r w:rsidRPr="00461CA8">
        <w:rPr>
          <w:sz w:val="22"/>
          <w:szCs w:val="22"/>
          <w:lang w:eastAsia="pl-PL" w:bidi="pl-PL"/>
        </w:rPr>
        <w:t xml:space="preserve">leczniczej </w:t>
      </w:r>
      <w:r w:rsidR="00864D96" w:rsidRPr="00461CA8">
        <w:rPr>
          <w:sz w:val="22"/>
          <w:szCs w:val="22"/>
          <w:lang w:eastAsia="pl-PL" w:bidi="pl-PL"/>
        </w:rPr>
        <w:br/>
      </w:r>
      <w:r w:rsidRPr="00461CA8">
        <w:rPr>
          <w:sz w:val="22"/>
          <w:szCs w:val="22"/>
          <w:lang w:eastAsia="pl-PL" w:bidi="pl-PL"/>
        </w:rPr>
        <w:t>ogłasza konkurs ofert KO/SZP/0</w:t>
      </w:r>
      <w:r w:rsidR="001578FD" w:rsidRPr="00461CA8">
        <w:rPr>
          <w:sz w:val="22"/>
          <w:szCs w:val="22"/>
          <w:lang w:eastAsia="pl-PL" w:bidi="pl-PL"/>
        </w:rPr>
        <w:t>2</w:t>
      </w:r>
      <w:r w:rsidRPr="00461CA8">
        <w:rPr>
          <w:sz w:val="22"/>
          <w:szCs w:val="22"/>
          <w:lang w:eastAsia="pl-PL" w:bidi="pl-PL"/>
        </w:rPr>
        <w:t>/202</w:t>
      </w:r>
      <w:r w:rsidR="001E63E4" w:rsidRPr="00461CA8">
        <w:rPr>
          <w:sz w:val="22"/>
          <w:szCs w:val="22"/>
          <w:lang w:eastAsia="pl-PL" w:bidi="pl-PL"/>
        </w:rPr>
        <w:t xml:space="preserve">2 </w:t>
      </w:r>
      <w:r w:rsidRPr="00461CA8">
        <w:rPr>
          <w:sz w:val="22"/>
          <w:szCs w:val="22"/>
          <w:lang w:eastAsia="pl-PL" w:bidi="pl-PL"/>
        </w:rPr>
        <w:t xml:space="preserve">i zaprasza do składania ofert </w:t>
      </w:r>
      <w:r w:rsidR="00B17EB9" w:rsidRPr="00461CA8">
        <w:rPr>
          <w:sz w:val="22"/>
          <w:szCs w:val="22"/>
          <w:lang w:eastAsia="pl-PL" w:bidi="pl-PL"/>
        </w:rPr>
        <w:br/>
      </w:r>
      <w:r w:rsidRPr="00461CA8">
        <w:rPr>
          <w:sz w:val="22"/>
          <w:szCs w:val="22"/>
          <w:lang w:eastAsia="pl-PL" w:bidi="pl-PL"/>
        </w:rPr>
        <w:t>na udzielanie świadczeń zdrowotnych</w:t>
      </w:r>
      <w:r w:rsidR="00C14B02" w:rsidRPr="00461CA8">
        <w:rPr>
          <w:sz w:val="22"/>
          <w:szCs w:val="22"/>
          <w:lang w:eastAsia="pl-PL" w:bidi="pl-PL"/>
        </w:rPr>
        <w:t>.</w:t>
      </w:r>
      <w:r w:rsidR="00B17EB9" w:rsidRPr="00461CA8">
        <w:rPr>
          <w:sz w:val="22"/>
          <w:szCs w:val="22"/>
          <w:lang w:eastAsia="pl-PL" w:bidi="pl-PL"/>
        </w:rPr>
        <w:br/>
      </w:r>
    </w:p>
    <w:p w14:paraId="3FD66CA8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Style w:val="Teksttreci2Pogrubienie"/>
          <w:rFonts w:asciiTheme="minorHAnsi" w:hAnsiTheme="minorHAnsi" w:cstheme="minorHAnsi"/>
          <w:b w:val="0"/>
          <w:bCs w:val="0"/>
          <w:color w:val="auto"/>
        </w:rPr>
        <w:t>Przedmiotem konkursu jest</w:t>
      </w:r>
      <w:r w:rsidRPr="00461CA8">
        <w:rPr>
          <w:rStyle w:val="Teksttreci2Pogrubienie"/>
          <w:rFonts w:asciiTheme="minorHAnsi" w:hAnsiTheme="minorHAnsi" w:cstheme="minorHAnsi"/>
          <w:color w:val="auto"/>
        </w:rPr>
        <w:t xml:space="preserve">: </w:t>
      </w:r>
      <w:r w:rsidRPr="00461CA8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 xml:space="preserve">udzielanie świadczeń zdrowotnych obejmujące swym zakresem diagnostykę laboratoryjną </w:t>
      </w:r>
      <w:r w:rsidR="00C14B02" w:rsidRPr="00461CA8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>w laboratorium Wykonawcy</w:t>
      </w:r>
      <w:r w:rsidR="000E74BD" w:rsidRPr="00461CA8">
        <w:rPr>
          <w:rFonts w:asciiTheme="minorHAnsi" w:hAnsiTheme="minorHAnsi" w:cstheme="minorHAnsi"/>
          <w:b/>
          <w:bCs/>
          <w:sz w:val="22"/>
          <w:szCs w:val="22"/>
          <w:lang w:eastAsia="pl-PL" w:bidi="pl-PL"/>
        </w:rPr>
        <w:t>.</w:t>
      </w:r>
    </w:p>
    <w:p w14:paraId="20134532" w14:textId="77777777" w:rsidR="000E74BD" w:rsidRPr="00461CA8" w:rsidRDefault="000E74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Katalog badań będących przedmiotem konkursu zawarto w formularzu cenowym – stanowiącym załącznik nr 3.</w:t>
      </w:r>
    </w:p>
    <w:p w14:paraId="1E5252AD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Oczekiwany czas trwania umowy: </w:t>
      </w:r>
      <w:r w:rsidR="008B1B9E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36 miesięcy od podpisania umowy</w:t>
      </w:r>
    </w:p>
    <w:p w14:paraId="573A8393" w14:textId="00D2A79D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Szczegółowe informacje o warunkach konkursu uzyskać można u </w:t>
      </w:r>
      <w:r w:rsidR="00C14B02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Asystenta Zarządu 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pani </w:t>
      </w:r>
      <w:r w:rsidR="00C14B02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Doroty Belki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tel. 533 327 0</w:t>
      </w:r>
      <w:r w:rsidR="00C14B02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28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e-mail: </w:t>
      </w:r>
      <w:hyperlink r:id="rId7" w:history="1">
        <w:r w:rsidR="005C675A" w:rsidRPr="00461CA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sekretariat@rykiszpital.pl</w:t>
        </w:r>
      </w:hyperlink>
      <w:r w:rsidR="005C675A" w:rsidRPr="00461CA8">
        <w:rPr>
          <w:rFonts w:asciiTheme="minorHAnsi" w:hAnsiTheme="minorHAnsi" w:cstheme="minorHAnsi"/>
          <w:sz w:val="22"/>
          <w:szCs w:val="22"/>
        </w:rPr>
        <w:t xml:space="preserve"> 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w godz. 8:00 do 14:00. Treść niniejszego ogłoszenia, warunki konkursu ofert,</w:t>
      </w:r>
      <w:r w:rsidR="002860CD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opis przedmiotu zamówienia,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formularz ofertowy oraz projekt umowy udostępniane są na stronie internetowej:</w:t>
      </w:r>
      <w:hyperlink r:id="rId8" w:history="1">
        <w:r w:rsidRPr="00461CA8">
          <w:rPr>
            <w:rStyle w:val="Hipercze"/>
            <w:rFonts w:asciiTheme="minorHAnsi" w:hAnsiTheme="minorHAnsi" w:cstheme="minorHAnsi"/>
            <w:color w:val="auto"/>
            <w:u w:val="none"/>
          </w:rPr>
          <w:t>www.rykiszpital.pl</w:t>
        </w:r>
      </w:hyperlink>
      <w:r w:rsidR="00767EA6" w:rsidRPr="00461CA8">
        <w:rPr>
          <w:rFonts w:asciiTheme="minorHAnsi" w:hAnsiTheme="minorHAnsi" w:cstheme="minorHAnsi"/>
        </w:rPr>
        <w:t xml:space="preserve"> w zakładce Zamówienie Publiczne</w:t>
      </w:r>
      <w:r w:rsidRPr="00461CA8">
        <w:rPr>
          <w:rFonts w:asciiTheme="minorHAnsi" w:hAnsiTheme="minorHAnsi" w:cstheme="minorHAnsi"/>
        </w:rPr>
        <w:t>.</w:t>
      </w:r>
    </w:p>
    <w:p w14:paraId="7AD6783D" w14:textId="71B04884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Termin i miejsce składania ofert: do dnia </w:t>
      </w:r>
      <w:r w:rsidR="008B1B9E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</w:t>
      </w:r>
      <w:r w:rsidR="00BB5D31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8B1B9E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11</w:t>
      </w:r>
      <w:r w:rsidR="00C14B02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202</w:t>
      </w:r>
      <w:r w:rsidR="00C14B02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roku do godz. 13.00. w siedzibie Zamawiającego:08-500 Ryki, ul. Żytnia 23, Sekretariat - III piętro</w:t>
      </w:r>
      <w:r w:rsidR="00914EDF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</w:p>
    <w:p w14:paraId="10CFB433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Ofertę należy złożyć w zamkniętej kopercie oznaczonej zgodnie z danymi opisanymi poniżej, osobiście lub przesłać drogą pocztową na adres Udzielającego zamówienia.</w:t>
      </w:r>
    </w:p>
    <w:p w14:paraId="0B40BBB5" w14:textId="739827B9" w:rsidR="00D338BD" w:rsidRPr="00461CA8" w:rsidRDefault="00D338BD" w:rsidP="00341F21">
      <w:pPr>
        <w:pStyle w:val="Teksttreci3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</w:rPr>
      </w:pPr>
      <w:r w:rsidRPr="00461CA8">
        <w:rPr>
          <w:rStyle w:val="Teksttreci3Bezpogrubienia"/>
          <w:rFonts w:asciiTheme="minorHAnsi" w:hAnsiTheme="minorHAnsi" w:cstheme="minorHAnsi"/>
          <w:b/>
          <w:bCs/>
          <w:color w:val="auto"/>
        </w:rPr>
        <w:t xml:space="preserve">Na kopercie poza danymi adresata winny znajdować się dane oferenta i treść: </w:t>
      </w:r>
      <w:r w:rsidR="001464FC" w:rsidRPr="00461CA8">
        <w:rPr>
          <w:rStyle w:val="Teksttreci3Bezpogrubienia"/>
          <w:rFonts w:asciiTheme="minorHAnsi" w:hAnsiTheme="minorHAnsi" w:cstheme="minorHAnsi"/>
          <w:b/>
          <w:bCs/>
          <w:color w:val="auto"/>
        </w:rPr>
        <w:br/>
      </w:r>
      <w:r w:rsidRPr="00461CA8">
        <w:rPr>
          <w:rFonts w:asciiTheme="minorHAnsi" w:hAnsiTheme="minorHAnsi" w:cstheme="minorHAnsi"/>
          <w:lang w:eastAsia="pl-PL" w:bidi="pl-PL"/>
        </w:rPr>
        <w:t>Konkurs ofert na udzielanie świadczeń zdrowotnych obejmujących swym zakresem: diagnostykę laboratoryjną ,  Konkurs KO/SZP/0</w:t>
      </w:r>
      <w:r w:rsidR="00DE6CA3" w:rsidRPr="00461CA8">
        <w:rPr>
          <w:rFonts w:asciiTheme="minorHAnsi" w:hAnsiTheme="minorHAnsi" w:cstheme="minorHAnsi"/>
          <w:lang w:eastAsia="pl-PL" w:bidi="pl-PL"/>
        </w:rPr>
        <w:t>2</w:t>
      </w:r>
      <w:r w:rsidRPr="00461CA8">
        <w:rPr>
          <w:rFonts w:asciiTheme="minorHAnsi" w:hAnsiTheme="minorHAnsi" w:cstheme="minorHAnsi"/>
          <w:lang w:eastAsia="pl-PL" w:bidi="pl-PL"/>
        </w:rPr>
        <w:t>/202</w:t>
      </w:r>
      <w:r w:rsidR="00773F8A" w:rsidRPr="00461CA8">
        <w:rPr>
          <w:rFonts w:asciiTheme="minorHAnsi" w:hAnsiTheme="minorHAnsi" w:cstheme="minorHAnsi"/>
          <w:lang w:eastAsia="pl-PL" w:bidi="pl-PL"/>
        </w:rPr>
        <w:t>2</w:t>
      </w:r>
      <w:r w:rsidRPr="00461CA8">
        <w:rPr>
          <w:rFonts w:asciiTheme="minorHAnsi" w:hAnsiTheme="minorHAnsi" w:cstheme="minorHAnsi"/>
          <w:lang w:eastAsia="pl-PL" w:bidi="pl-PL"/>
        </w:rPr>
        <w:t xml:space="preserve"> - nie otwierać przed dniem </w:t>
      </w:r>
      <w:r w:rsidR="008B1B9E" w:rsidRPr="00461CA8">
        <w:rPr>
          <w:rFonts w:asciiTheme="minorHAnsi" w:hAnsiTheme="minorHAnsi" w:cstheme="minorHAnsi"/>
          <w:lang w:eastAsia="pl-PL" w:bidi="pl-PL"/>
        </w:rPr>
        <w:t>2</w:t>
      </w:r>
      <w:r w:rsidR="00BB5D31" w:rsidRPr="00461CA8">
        <w:rPr>
          <w:rFonts w:asciiTheme="minorHAnsi" w:hAnsiTheme="minorHAnsi" w:cstheme="minorHAnsi"/>
          <w:lang w:eastAsia="pl-PL" w:bidi="pl-PL"/>
        </w:rPr>
        <w:t>2</w:t>
      </w:r>
      <w:r w:rsidRPr="00461CA8">
        <w:rPr>
          <w:rFonts w:asciiTheme="minorHAnsi" w:hAnsiTheme="minorHAnsi" w:cstheme="minorHAnsi"/>
          <w:lang w:eastAsia="pl-PL" w:bidi="pl-PL"/>
        </w:rPr>
        <w:t>.</w:t>
      </w:r>
      <w:r w:rsidR="001578FD" w:rsidRPr="00461CA8">
        <w:rPr>
          <w:rFonts w:asciiTheme="minorHAnsi" w:hAnsiTheme="minorHAnsi" w:cstheme="minorHAnsi"/>
          <w:lang w:eastAsia="pl-PL" w:bidi="pl-PL"/>
        </w:rPr>
        <w:t>1</w:t>
      </w:r>
      <w:r w:rsidR="008B1B9E" w:rsidRPr="00461CA8">
        <w:rPr>
          <w:rFonts w:asciiTheme="minorHAnsi" w:hAnsiTheme="minorHAnsi" w:cstheme="minorHAnsi"/>
          <w:lang w:eastAsia="pl-PL" w:bidi="pl-PL"/>
        </w:rPr>
        <w:t>1</w:t>
      </w:r>
      <w:r w:rsidRPr="00461CA8">
        <w:rPr>
          <w:rFonts w:asciiTheme="minorHAnsi" w:hAnsiTheme="minorHAnsi" w:cstheme="minorHAnsi"/>
          <w:lang w:eastAsia="pl-PL" w:bidi="pl-PL"/>
        </w:rPr>
        <w:t>.202</w:t>
      </w:r>
      <w:r w:rsidR="00516CFB" w:rsidRPr="00461CA8">
        <w:rPr>
          <w:rFonts w:asciiTheme="minorHAnsi" w:hAnsiTheme="minorHAnsi" w:cstheme="minorHAnsi"/>
          <w:lang w:eastAsia="pl-PL" w:bidi="pl-PL"/>
        </w:rPr>
        <w:t>2</w:t>
      </w:r>
      <w:r w:rsidRPr="00461CA8">
        <w:rPr>
          <w:rFonts w:asciiTheme="minorHAnsi" w:hAnsiTheme="minorHAnsi" w:cstheme="minorHAnsi"/>
          <w:lang w:eastAsia="pl-PL" w:bidi="pl-PL"/>
        </w:rPr>
        <w:t xml:space="preserve"> r., godz. 14.00</w:t>
      </w:r>
      <w:r w:rsidR="00914EDF" w:rsidRPr="00461CA8">
        <w:rPr>
          <w:rFonts w:asciiTheme="minorHAnsi" w:hAnsiTheme="minorHAnsi" w:cstheme="minorHAnsi"/>
          <w:lang w:eastAsia="pl-PL" w:bidi="pl-PL"/>
        </w:rPr>
        <w:t>.</w:t>
      </w:r>
    </w:p>
    <w:p w14:paraId="4D6DC48D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Wiążąca jest data i godzina złożenia/wpływu oferty. Oferty złożone po terminie zostaną odrzucone</w:t>
      </w:r>
      <w:r w:rsidR="00914EDF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</w:p>
    <w:p w14:paraId="071A3F1A" w14:textId="319A24C2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Otwarcie ofert nastąpi w dniu </w:t>
      </w:r>
      <w:r w:rsidR="008B1B9E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</w:t>
      </w:r>
      <w:r w:rsidR="00BB5D31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1578FD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1</w:t>
      </w:r>
      <w:r w:rsidR="008B1B9E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1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.202</w:t>
      </w:r>
      <w:r w:rsidR="00864D96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2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 roku o godzinie 14.00 w siedzibie Udzielającego Zamówieni</w:t>
      </w:r>
      <w:r w:rsidR="005C675A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a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w biurze </w:t>
      </w:r>
      <w:r w:rsidR="001464FC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Prezesa Zarządu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, pok. </w:t>
      </w:r>
      <w:r w:rsidR="005C675A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n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r </w:t>
      </w:r>
      <w:r w:rsidR="00B17EB9"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5</w:t>
      </w: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</w:p>
    <w:p w14:paraId="14F36ED0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Termin związania ofertą wynosi 30 dni od upływu terminu składania ofert.</w:t>
      </w:r>
    </w:p>
    <w:p w14:paraId="59EED509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Udzielający zamówienia zastrzega sobie prawo do negocjacji, modyfikacji SWK przesunięcia terminu składania ofert, terminu ogłoszenia rozstrzygnięcia konkursu, odwołania lub unieważnienia konkursu na każdym etapie toku postępowania konkursowego.</w:t>
      </w:r>
    </w:p>
    <w:p w14:paraId="3A6FB24E" w14:textId="77777777" w:rsidR="00D338BD" w:rsidRPr="00461CA8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461CA8">
        <w:rPr>
          <w:rFonts w:asciiTheme="minorHAnsi" w:hAnsiTheme="minorHAnsi" w:cstheme="minorHAnsi"/>
          <w:sz w:val="22"/>
          <w:szCs w:val="22"/>
          <w:lang w:eastAsia="pl-PL" w:bidi="pl-PL"/>
        </w:rPr>
        <w:t>Oferentom przysługują środki odwoławcze na zasadach określonych w art. 153 i 154 ust. 1 i 2 Ustawy z dnia 27 sierpnia 2004 r. o świadczeniach opieki zdrowotnej finansowanych ze środków publicznych (Dz.U. 2020 r., poz. 1398 ze zm.).</w:t>
      </w:r>
    </w:p>
    <w:p w14:paraId="6A1833B9" w14:textId="77777777" w:rsidR="00970014" w:rsidRPr="00461CA8" w:rsidRDefault="00970014" w:rsidP="001955D7">
      <w:pPr>
        <w:rPr>
          <w:rFonts w:asciiTheme="minorHAnsi" w:hAnsiTheme="minorHAnsi" w:cstheme="minorHAnsi"/>
          <w:lang w:val="pl-PL"/>
        </w:rPr>
      </w:pPr>
    </w:p>
    <w:sectPr w:rsidR="00970014" w:rsidRPr="00461CA8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2356" w14:textId="77777777" w:rsidR="00197536" w:rsidRDefault="00197536" w:rsidP="005C3633">
      <w:r>
        <w:separator/>
      </w:r>
    </w:p>
  </w:endnote>
  <w:endnote w:type="continuationSeparator" w:id="0">
    <w:p w14:paraId="6B14B8E6" w14:textId="77777777" w:rsidR="00197536" w:rsidRDefault="00197536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BBCB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149B5242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25AF7CF4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58596159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77F882D2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13BFBD49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3DCD4AE6" w14:textId="77777777" w:rsidR="005C3633" w:rsidRPr="00B5227A" w:rsidRDefault="006E0658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07BF27EF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2FC7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41A798C5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559C8F3D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7230078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379E97B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A304709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09221D82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B237" w14:textId="77777777" w:rsidR="00197536" w:rsidRDefault="00197536" w:rsidP="005C3633">
      <w:r>
        <w:separator/>
      </w:r>
    </w:p>
  </w:footnote>
  <w:footnote w:type="continuationSeparator" w:id="0">
    <w:p w14:paraId="65508937" w14:textId="77777777" w:rsidR="00197536" w:rsidRDefault="00197536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2EE6" w14:textId="77777777"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958571B" wp14:editId="0D12872B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E449C6"/>
    <w:multiLevelType w:val="hybridMultilevel"/>
    <w:tmpl w:val="FC4EF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D4F5F80"/>
    <w:multiLevelType w:val="multilevel"/>
    <w:tmpl w:val="F90AA0E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40083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816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261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9112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225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6948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8229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7136909">
    <w:abstractNumId w:val="1"/>
  </w:num>
  <w:num w:numId="9" w16cid:durableId="4318246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653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7262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179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160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3855325">
    <w:abstractNumId w:val="8"/>
  </w:num>
  <w:num w:numId="15" w16cid:durableId="1058355659">
    <w:abstractNumId w:val="14"/>
  </w:num>
  <w:num w:numId="16" w16cid:durableId="509104117">
    <w:abstractNumId w:val="17"/>
  </w:num>
  <w:num w:numId="17" w16cid:durableId="8140325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223638">
    <w:abstractNumId w:val="9"/>
  </w:num>
  <w:num w:numId="19" w16cid:durableId="162669031">
    <w:abstractNumId w:val="16"/>
  </w:num>
  <w:num w:numId="20" w16cid:durableId="18713335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E74BD"/>
    <w:rsid w:val="000F1A87"/>
    <w:rsid w:val="00103D3D"/>
    <w:rsid w:val="00105A2D"/>
    <w:rsid w:val="001152EB"/>
    <w:rsid w:val="0011664F"/>
    <w:rsid w:val="0013499A"/>
    <w:rsid w:val="00135D89"/>
    <w:rsid w:val="001464FC"/>
    <w:rsid w:val="0014716F"/>
    <w:rsid w:val="001578FD"/>
    <w:rsid w:val="00162E6B"/>
    <w:rsid w:val="0017335F"/>
    <w:rsid w:val="001955D7"/>
    <w:rsid w:val="00196707"/>
    <w:rsid w:val="00197536"/>
    <w:rsid w:val="001B088A"/>
    <w:rsid w:val="001B3C6A"/>
    <w:rsid w:val="001B436A"/>
    <w:rsid w:val="001C080F"/>
    <w:rsid w:val="001E2D9F"/>
    <w:rsid w:val="001E63E4"/>
    <w:rsid w:val="001F0CAD"/>
    <w:rsid w:val="00206C8D"/>
    <w:rsid w:val="00221F6E"/>
    <w:rsid w:val="00247AE9"/>
    <w:rsid w:val="002812C0"/>
    <w:rsid w:val="002860CD"/>
    <w:rsid w:val="0029048F"/>
    <w:rsid w:val="002A735D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1F21"/>
    <w:rsid w:val="00345D14"/>
    <w:rsid w:val="003508B0"/>
    <w:rsid w:val="003718D8"/>
    <w:rsid w:val="00373201"/>
    <w:rsid w:val="00375108"/>
    <w:rsid w:val="00395C7F"/>
    <w:rsid w:val="003B4E29"/>
    <w:rsid w:val="003D2FE7"/>
    <w:rsid w:val="003F2D17"/>
    <w:rsid w:val="004147E2"/>
    <w:rsid w:val="00416DEC"/>
    <w:rsid w:val="00417BAB"/>
    <w:rsid w:val="00423B08"/>
    <w:rsid w:val="004503C1"/>
    <w:rsid w:val="00453CF0"/>
    <w:rsid w:val="00456B48"/>
    <w:rsid w:val="00461CA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16CFB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5C675A"/>
    <w:rsid w:val="00615DCC"/>
    <w:rsid w:val="00622FAC"/>
    <w:rsid w:val="00642A5B"/>
    <w:rsid w:val="00642EC8"/>
    <w:rsid w:val="00670B02"/>
    <w:rsid w:val="00674B77"/>
    <w:rsid w:val="0069527C"/>
    <w:rsid w:val="006A0615"/>
    <w:rsid w:val="006A6932"/>
    <w:rsid w:val="006C5724"/>
    <w:rsid w:val="006E0658"/>
    <w:rsid w:val="006F4F51"/>
    <w:rsid w:val="00714044"/>
    <w:rsid w:val="0072425B"/>
    <w:rsid w:val="00725E08"/>
    <w:rsid w:val="0074382D"/>
    <w:rsid w:val="00753A92"/>
    <w:rsid w:val="00753E6E"/>
    <w:rsid w:val="007641C6"/>
    <w:rsid w:val="00766CAD"/>
    <w:rsid w:val="00767EA6"/>
    <w:rsid w:val="00773F8A"/>
    <w:rsid w:val="007758D7"/>
    <w:rsid w:val="007B3275"/>
    <w:rsid w:val="007E0B65"/>
    <w:rsid w:val="0080783C"/>
    <w:rsid w:val="0081082F"/>
    <w:rsid w:val="00833B13"/>
    <w:rsid w:val="00833D3F"/>
    <w:rsid w:val="008363A4"/>
    <w:rsid w:val="00837C2B"/>
    <w:rsid w:val="008537AA"/>
    <w:rsid w:val="0086165F"/>
    <w:rsid w:val="00862D3E"/>
    <w:rsid w:val="00864D96"/>
    <w:rsid w:val="008A48F3"/>
    <w:rsid w:val="008B1B9E"/>
    <w:rsid w:val="008B4F6D"/>
    <w:rsid w:val="008B74CA"/>
    <w:rsid w:val="008C508D"/>
    <w:rsid w:val="00903FF1"/>
    <w:rsid w:val="00914EDF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23C45"/>
    <w:rsid w:val="00A34D0F"/>
    <w:rsid w:val="00A35C97"/>
    <w:rsid w:val="00A454BD"/>
    <w:rsid w:val="00A47CCC"/>
    <w:rsid w:val="00A5053B"/>
    <w:rsid w:val="00A66565"/>
    <w:rsid w:val="00A73B1E"/>
    <w:rsid w:val="00A85C2E"/>
    <w:rsid w:val="00A8724B"/>
    <w:rsid w:val="00AA0C1F"/>
    <w:rsid w:val="00AA32F4"/>
    <w:rsid w:val="00AC3816"/>
    <w:rsid w:val="00AC7F54"/>
    <w:rsid w:val="00AD31F9"/>
    <w:rsid w:val="00AE0749"/>
    <w:rsid w:val="00AE248A"/>
    <w:rsid w:val="00AF2B39"/>
    <w:rsid w:val="00B021DB"/>
    <w:rsid w:val="00B17EB9"/>
    <w:rsid w:val="00B218A7"/>
    <w:rsid w:val="00B319D3"/>
    <w:rsid w:val="00B4582E"/>
    <w:rsid w:val="00B47444"/>
    <w:rsid w:val="00B50482"/>
    <w:rsid w:val="00B5227A"/>
    <w:rsid w:val="00B5540D"/>
    <w:rsid w:val="00B60CEE"/>
    <w:rsid w:val="00B6240C"/>
    <w:rsid w:val="00B63176"/>
    <w:rsid w:val="00B70730"/>
    <w:rsid w:val="00B74976"/>
    <w:rsid w:val="00B8174D"/>
    <w:rsid w:val="00B868BD"/>
    <w:rsid w:val="00BA30C9"/>
    <w:rsid w:val="00BA64D8"/>
    <w:rsid w:val="00BB5D31"/>
    <w:rsid w:val="00BC3322"/>
    <w:rsid w:val="00BF6D5F"/>
    <w:rsid w:val="00C14B02"/>
    <w:rsid w:val="00C406EB"/>
    <w:rsid w:val="00C6141B"/>
    <w:rsid w:val="00C74F80"/>
    <w:rsid w:val="00C87EAA"/>
    <w:rsid w:val="00C934D4"/>
    <w:rsid w:val="00CA076F"/>
    <w:rsid w:val="00CA3CDC"/>
    <w:rsid w:val="00CD23FE"/>
    <w:rsid w:val="00CE6C78"/>
    <w:rsid w:val="00D0751C"/>
    <w:rsid w:val="00D338BD"/>
    <w:rsid w:val="00D41F49"/>
    <w:rsid w:val="00D53276"/>
    <w:rsid w:val="00D67B4E"/>
    <w:rsid w:val="00D80B9D"/>
    <w:rsid w:val="00D960C0"/>
    <w:rsid w:val="00DE6CA3"/>
    <w:rsid w:val="00DF35E3"/>
    <w:rsid w:val="00E0602E"/>
    <w:rsid w:val="00E25515"/>
    <w:rsid w:val="00E40EFC"/>
    <w:rsid w:val="00E47E3B"/>
    <w:rsid w:val="00E67918"/>
    <w:rsid w:val="00EB7276"/>
    <w:rsid w:val="00EB7EBC"/>
    <w:rsid w:val="00EC47DA"/>
    <w:rsid w:val="00EE7E7B"/>
    <w:rsid w:val="00EF37A7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E19B2"/>
  <w15:docId w15:val="{BBA00D0D-1876-4354-8482-8700481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D338B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338B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338B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338BD"/>
    <w:pPr>
      <w:shd w:val="clear" w:color="auto" w:fill="FFFFFF"/>
      <w:suppressAutoHyphens w:val="0"/>
      <w:spacing w:line="0" w:lineRule="atLeast"/>
      <w:ind w:hanging="440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ki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30</cp:revision>
  <cp:lastPrinted>2021-09-07T11:24:00Z</cp:lastPrinted>
  <dcterms:created xsi:type="dcterms:W3CDTF">2022-08-23T07:11:00Z</dcterms:created>
  <dcterms:modified xsi:type="dcterms:W3CDTF">2022-11-14T08:02:00Z</dcterms:modified>
</cp:coreProperties>
</file>