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1ABD" w14:textId="24AC476B" w:rsidR="00970014" w:rsidRDefault="00970014" w:rsidP="001955D7"/>
    <w:p w14:paraId="003C9A15" w14:textId="2FEFD2AC" w:rsidR="00C142F9" w:rsidRDefault="00C142F9" w:rsidP="001955D7"/>
    <w:p w14:paraId="672F2EE0" w14:textId="77777777" w:rsidR="00263837" w:rsidRPr="00263837" w:rsidRDefault="00C142F9" w:rsidP="00263837">
      <w:pPr>
        <w:jc w:val="center"/>
        <w:rPr>
          <w:sz w:val="28"/>
          <w:szCs w:val="28"/>
          <w:lang w:val="pl-PL"/>
        </w:rPr>
      </w:pPr>
      <w:r w:rsidRPr="00263837">
        <w:rPr>
          <w:sz w:val="28"/>
          <w:szCs w:val="28"/>
          <w:lang w:val="pl-PL"/>
        </w:rPr>
        <w:t>Szpital Powiatowy w Rykach Sp. z o.o.</w:t>
      </w:r>
    </w:p>
    <w:p w14:paraId="6F449BAF" w14:textId="68496959" w:rsidR="00C142F9" w:rsidRPr="00263837" w:rsidRDefault="00C142F9" w:rsidP="00263837">
      <w:pPr>
        <w:jc w:val="center"/>
        <w:rPr>
          <w:sz w:val="28"/>
          <w:szCs w:val="28"/>
          <w:lang w:val="pl-PL"/>
        </w:rPr>
      </w:pPr>
      <w:r w:rsidRPr="00263837">
        <w:rPr>
          <w:sz w:val="28"/>
          <w:szCs w:val="28"/>
          <w:lang w:val="pl-PL"/>
        </w:rPr>
        <w:t>ul.</w:t>
      </w:r>
      <w:r w:rsidR="008E7514">
        <w:rPr>
          <w:sz w:val="28"/>
          <w:szCs w:val="28"/>
          <w:lang w:val="pl-PL"/>
        </w:rPr>
        <w:t xml:space="preserve"> </w:t>
      </w:r>
      <w:r w:rsidRPr="00263837">
        <w:rPr>
          <w:sz w:val="28"/>
          <w:szCs w:val="28"/>
          <w:lang w:val="pl-PL"/>
        </w:rPr>
        <w:t>Żytnia 23, 08-500 Ryki</w:t>
      </w:r>
    </w:p>
    <w:p w14:paraId="716120BB" w14:textId="77777777" w:rsidR="00C142F9" w:rsidRDefault="00C142F9" w:rsidP="001955D7">
      <w:pPr>
        <w:rPr>
          <w:lang w:val="pl-PL"/>
        </w:rPr>
      </w:pPr>
    </w:p>
    <w:p w14:paraId="75606A63" w14:textId="75B53D0F" w:rsidR="00263837" w:rsidRPr="00263837" w:rsidRDefault="00C142F9" w:rsidP="00263837">
      <w:pPr>
        <w:jc w:val="center"/>
        <w:rPr>
          <w:sz w:val="28"/>
          <w:szCs w:val="28"/>
          <w:lang w:val="pl-PL"/>
        </w:rPr>
      </w:pPr>
      <w:r w:rsidRPr="00263837">
        <w:rPr>
          <w:sz w:val="28"/>
          <w:szCs w:val="28"/>
          <w:lang w:val="pl-PL"/>
        </w:rPr>
        <w:t>O</w:t>
      </w:r>
      <w:r w:rsidR="00263837" w:rsidRPr="00263837">
        <w:rPr>
          <w:sz w:val="28"/>
          <w:szCs w:val="28"/>
          <w:lang w:val="pl-PL"/>
        </w:rPr>
        <w:t>głasza konkurs ofert</w:t>
      </w:r>
    </w:p>
    <w:p w14:paraId="7EA4EC82" w14:textId="77777777" w:rsidR="00263837" w:rsidRDefault="00263837" w:rsidP="001955D7">
      <w:pPr>
        <w:rPr>
          <w:lang w:val="pl-PL"/>
        </w:rPr>
      </w:pPr>
    </w:p>
    <w:p w14:paraId="751C7F11" w14:textId="44F46E0C" w:rsidR="00C142F9" w:rsidRPr="00263837" w:rsidRDefault="00C142F9" w:rsidP="00263837">
      <w:pPr>
        <w:jc w:val="center"/>
        <w:rPr>
          <w:b/>
          <w:bCs/>
          <w:lang w:val="pl-PL"/>
        </w:rPr>
      </w:pPr>
      <w:r w:rsidRPr="00263837">
        <w:rPr>
          <w:b/>
          <w:bCs/>
          <w:lang w:val="pl-PL"/>
        </w:rPr>
        <w:t>REALIZACJA ŚWIADCZEŃ NOCNEJ I ŚWIĄTECZNEJ OPIEKI ZDROWOTNEJ</w:t>
      </w:r>
    </w:p>
    <w:p w14:paraId="7878DE5A" w14:textId="77777777" w:rsidR="00C142F9" w:rsidRDefault="00C142F9" w:rsidP="001955D7">
      <w:pPr>
        <w:rPr>
          <w:lang w:val="pl-PL"/>
        </w:rPr>
      </w:pPr>
    </w:p>
    <w:p w14:paraId="6F706913" w14:textId="65D2E7EB" w:rsidR="00C142F9" w:rsidRDefault="00C142F9" w:rsidP="001955D7">
      <w:pPr>
        <w:rPr>
          <w:lang w:val="pl-PL"/>
        </w:rPr>
      </w:pPr>
      <w:r w:rsidRPr="00C142F9">
        <w:rPr>
          <w:lang w:val="pl-PL"/>
        </w:rPr>
        <w:t>Materiały informacyjne dotyczące konkursu dostępne są na stronie internetowej Szpitala</w:t>
      </w:r>
      <w:r>
        <w:rPr>
          <w:lang w:val="pl-PL"/>
        </w:rPr>
        <w:t xml:space="preserve">: </w:t>
      </w:r>
      <w:hyperlink r:id="rId7" w:history="1">
        <w:r w:rsidRPr="007B1D99">
          <w:rPr>
            <w:rStyle w:val="Hipercze"/>
            <w:lang w:val="pl-PL"/>
          </w:rPr>
          <w:t>https://rykiszpital.pl/</w:t>
        </w:r>
      </w:hyperlink>
    </w:p>
    <w:p w14:paraId="34469114" w14:textId="77777777" w:rsidR="00C142F9" w:rsidRDefault="00C142F9" w:rsidP="001955D7">
      <w:pPr>
        <w:rPr>
          <w:lang w:val="pl-PL"/>
        </w:rPr>
      </w:pPr>
    </w:p>
    <w:p w14:paraId="2BB9ECD6" w14:textId="3A58AA9D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Pisemne oferty należy składać w terminie do </w:t>
      </w:r>
      <w:r>
        <w:rPr>
          <w:lang w:val="pl-PL"/>
        </w:rPr>
        <w:t>8 grudnia</w:t>
      </w:r>
      <w:r w:rsidRPr="00C142F9">
        <w:rPr>
          <w:lang w:val="pl-PL"/>
        </w:rPr>
        <w:t xml:space="preserve"> 2022 roku do godz. 1</w:t>
      </w:r>
      <w:r>
        <w:rPr>
          <w:lang w:val="pl-PL"/>
        </w:rPr>
        <w:t>2</w:t>
      </w:r>
      <w:r w:rsidRPr="00C142F9">
        <w:rPr>
          <w:lang w:val="pl-PL"/>
        </w:rPr>
        <w:t xml:space="preserve">.00 w </w:t>
      </w:r>
      <w:r>
        <w:rPr>
          <w:lang w:val="pl-PL"/>
        </w:rPr>
        <w:t>Sekretariacie</w:t>
      </w:r>
      <w:r w:rsidRPr="00C142F9">
        <w:rPr>
          <w:lang w:val="pl-PL"/>
        </w:rPr>
        <w:t xml:space="preserve"> Szpitala lub przesłać na adres Szpitala. </w:t>
      </w:r>
    </w:p>
    <w:p w14:paraId="51227596" w14:textId="77777777" w:rsidR="00C142F9" w:rsidRDefault="00C142F9" w:rsidP="001955D7">
      <w:pPr>
        <w:rPr>
          <w:lang w:val="pl-PL"/>
        </w:rPr>
      </w:pPr>
    </w:p>
    <w:p w14:paraId="31B4890C" w14:textId="77777777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Otwarcie ofert nastąpi dnia </w:t>
      </w:r>
      <w:r>
        <w:rPr>
          <w:lang w:val="pl-PL"/>
        </w:rPr>
        <w:t>8 grudnia</w:t>
      </w:r>
      <w:r w:rsidRPr="00C142F9">
        <w:rPr>
          <w:lang w:val="pl-PL"/>
        </w:rPr>
        <w:t xml:space="preserve"> 2022 godz. 1</w:t>
      </w:r>
      <w:r>
        <w:rPr>
          <w:lang w:val="pl-PL"/>
        </w:rPr>
        <w:t>2</w:t>
      </w:r>
      <w:r w:rsidRPr="00C142F9">
        <w:rPr>
          <w:lang w:val="pl-PL"/>
        </w:rPr>
        <w:t xml:space="preserve">.30 w </w:t>
      </w:r>
      <w:r>
        <w:rPr>
          <w:lang w:val="pl-PL"/>
        </w:rPr>
        <w:t>Sekretariacie</w:t>
      </w:r>
      <w:r w:rsidRPr="00C142F9">
        <w:rPr>
          <w:lang w:val="pl-PL"/>
        </w:rPr>
        <w:t xml:space="preserve"> Szpitala.</w:t>
      </w:r>
    </w:p>
    <w:p w14:paraId="2A2DA780" w14:textId="53093C82" w:rsidR="00CF0BC3" w:rsidRDefault="00CF0BC3" w:rsidP="001955D7">
      <w:pPr>
        <w:rPr>
          <w:rStyle w:val="Hipercze"/>
          <w:lang w:val="pl-PL"/>
        </w:rPr>
      </w:pPr>
      <w:r>
        <w:rPr>
          <w:lang w:val="pl-PL"/>
        </w:rPr>
        <w:t xml:space="preserve">Wyniki konkursu zostaną opublikowane </w:t>
      </w:r>
      <w:r w:rsidR="00C142F9" w:rsidRPr="00C142F9">
        <w:rPr>
          <w:lang w:val="pl-PL"/>
        </w:rPr>
        <w:t>niezwłocznie po jego rozstrzygnięciu</w:t>
      </w:r>
      <w:r>
        <w:rPr>
          <w:lang w:val="pl-PL"/>
        </w:rPr>
        <w:t xml:space="preserve"> </w:t>
      </w:r>
      <w:r w:rsidRPr="00C142F9">
        <w:rPr>
          <w:lang w:val="pl-PL"/>
        </w:rPr>
        <w:t xml:space="preserve">na stronie </w:t>
      </w:r>
      <w:r>
        <w:rPr>
          <w:lang w:val="pl-PL"/>
        </w:rPr>
        <w:t xml:space="preserve">internetowej </w:t>
      </w:r>
      <w:hyperlink r:id="rId8" w:history="1">
        <w:r w:rsidR="00BB377C" w:rsidRPr="00766E66">
          <w:rPr>
            <w:rStyle w:val="Hipercze"/>
            <w:lang w:val="pl-PL"/>
          </w:rPr>
          <w:t>https://rykiszpital.pl/</w:t>
        </w:r>
      </w:hyperlink>
    </w:p>
    <w:p w14:paraId="48A57652" w14:textId="610F7CA5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 </w:t>
      </w:r>
    </w:p>
    <w:p w14:paraId="052DD44F" w14:textId="77777777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Termin związania ofertą wynosi 30 dni od daty składania ofert. </w:t>
      </w:r>
    </w:p>
    <w:p w14:paraId="1E71EF6C" w14:textId="2F572A9E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Umowa zostanie zawarta na </w:t>
      </w:r>
      <w:r w:rsidRPr="008E7514">
        <w:rPr>
          <w:lang w:val="pl-PL"/>
        </w:rPr>
        <w:t xml:space="preserve">okres </w:t>
      </w:r>
      <w:r w:rsidR="008E7514" w:rsidRPr="008E7514">
        <w:rPr>
          <w:lang w:val="pl-PL"/>
        </w:rPr>
        <w:t>18</w:t>
      </w:r>
      <w:r w:rsidRPr="008E7514">
        <w:rPr>
          <w:lang w:val="pl-PL"/>
        </w:rPr>
        <w:t xml:space="preserve"> miesięcy. </w:t>
      </w:r>
      <w:r w:rsidR="00E10C96">
        <w:rPr>
          <w:lang w:val="pl-PL"/>
        </w:rPr>
        <w:br/>
      </w:r>
      <w:r w:rsidRPr="00C142F9">
        <w:rPr>
          <w:lang w:val="pl-PL"/>
        </w:rPr>
        <w:t xml:space="preserve">Szpital zastrzega sobie prawo przesunięcia terminu składania ofert. </w:t>
      </w:r>
    </w:p>
    <w:p w14:paraId="661F23B7" w14:textId="53AA21CF" w:rsidR="00C142F9" w:rsidRDefault="00C142F9" w:rsidP="001955D7">
      <w:pPr>
        <w:rPr>
          <w:lang w:val="pl-PL"/>
        </w:rPr>
      </w:pPr>
    </w:p>
    <w:p w14:paraId="40DFE57B" w14:textId="68736D02" w:rsidR="00C142F9" w:rsidRDefault="00C142F9" w:rsidP="001955D7">
      <w:pPr>
        <w:rPr>
          <w:lang w:val="pl-PL"/>
        </w:rPr>
      </w:pPr>
    </w:p>
    <w:p w14:paraId="2F29D0F3" w14:textId="77777777" w:rsidR="00C142F9" w:rsidRPr="00CF0BC3" w:rsidRDefault="00C142F9" w:rsidP="001955D7">
      <w:pPr>
        <w:rPr>
          <w:lang w:val="pl-PL"/>
        </w:rPr>
      </w:pPr>
    </w:p>
    <w:sectPr w:rsidR="00C142F9" w:rsidRPr="00CF0BC3" w:rsidSect="00C6141B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EB9F" w14:textId="77777777" w:rsidR="003D14FB" w:rsidRDefault="003D14FB" w:rsidP="005C3633">
      <w:r>
        <w:separator/>
      </w:r>
    </w:p>
  </w:endnote>
  <w:endnote w:type="continuationSeparator" w:id="0">
    <w:p w14:paraId="1EEF796F" w14:textId="77777777" w:rsidR="003D14FB" w:rsidRDefault="003D14FB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81D6" w14:textId="77777777" w:rsidR="003D14FB" w:rsidRDefault="003D14FB" w:rsidP="005C3633">
      <w:r>
        <w:separator/>
      </w:r>
    </w:p>
  </w:footnote>
  <w:footnote w:type="continuationSeparator" w:id="0">
    <w:p w14:paraId="49B44E43" w14:textId="77777777" w:rsidR="003D14FB" w:rsidRDefault="003D14FB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1375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632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322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563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711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598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275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833786">
    <w:abstractNumId w:val="1"/>
  </w:num>
  <w:num w:numId="9" w16cid:durableId="312225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509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854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024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27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4300520">
    <w:abstractNumId w:val="8"/>
  </w:num>
  <w:num w:numId="15" w16cid:durableId="402139259">
    <w:abstractNumId w:val="13"/>
  </w:num>
  <w:num w:numId="16" w16cid:durableId="550388125">
    <w:abstractNumId w:val="15"/>
  </w:num>
  <w:num w:numId="17" w16cid:durableId="1163087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930244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7335F"/>
    <w:rsid w:val="001955D7"/>
    <w:rsid w:val="001B088A"/>
    <w:rsid w:val="001B3C6A"/>
    <w:rsid w:val="001B436A"/>
    <w:rsid w:val="001C080F"/>
    <w:rsid w:val="001E2D9F"/>
    <w:rsid w:val="001F0CAD"/>
    <w:rsid w:val="00206C8D"/>
    <w:rsid w:val="00221F6E"/>
    <w:rsid w:val="00247AE9"/>
    <w:rsid w:val="00263837"/>
    <w:rsid w:val="002812C0"/>
    <w:rsid w:val="002904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201"/>
    <w:rsid w:val="00375108"/>
    <w:rsid w:val="00395C7F"/>
    <w:rsid w:val="003D14FB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615DCC"/>
    <w:rsid w:val="00622FAC"/>
    <w:rsid w:val="00642A5B"/>
    <w:rsid w:val="00670B02"/>
    <w:rsid w:val="00674B77"/>
    <w:rsid w:val="0069527C"/>
    <w:rsid w:val="006A6932"/>
    <w:rsid w:val="006C5724"/>
    <w:rsid w:val="006F4F51"/>
    <w:rsid w:val="00703A26"/>
    <w:rsid w:val="00714044"/>
    <w:rsid w:val="0072425B"/>
    <w:rsid w:val="0074382D"/>
    <w:rsid w:val="00753A92"/>
    <w:rsid w:val="00753E6E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B4F6D"/>
    <w:rsid w:val="008B74CA"/>
    <w:rsid w:val="008C508D"/>
    <w:rsid w:val="008E7514"/>
    <w:rsid w:val="00903FF1"/>
    <w:rsid w:val="0091545B"/>
    <w:rsid w:val="00927FBE"/>
    <w:rsid w:val="00943E4C"/>
    <w:rsid w:val="00962F44"/>
    <w:rsid w:val="0096737E"/>
    <w:rsid w:val="00970014"/>
    <w:rsid w:val="0098394C"/>
    <w:rsid w:val="00986636"/>
    <w:rsid w:val="009D61EF"/>
    <w:rsid w:val="009F0452"/>
    <w:rsid w:val="00A11D0E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319D3"/>
    <w:rsid w:val="00B4582E"/>
    <w:rsid w:val="00B5227A"/>
    <w:rsid w:val="00B5540D"/>
    <w:rsid w:val="00B60CEE"/>
    <w:rsid w:val="00B6240C"/>
    <w:rsid w:val="00B74976"/>
    <w:rsid w:val="00B8174D"/>
    <w:rsid w:val="00BA30C9"/>
    <w:rsid w:val="00BB377C"/>
    <w:rsid w:val="00BC3322"/>
    <w:rsid w:val="00BF6D5F"/>
    <w:rsid w:val="00C142F9"/>
    <w:rsid w:val="00C406EB"/>
    <w:rsid w:val="00C6141B"/>
    <w:rsid w:val="00C74F80"/>
    <w:rsid w:val="00C934D4"/>
    <w:rsid w:val="00CA076F"/>
    <w:rsid w:val="00CA3CDC"/>
    <w:rsid w:val="00CD23FE"/>
    <w:rsid w:val="00CE6C78"/>
    <w:rsid w:val="00CF0BC3"/>
    <w:rsid w:val="00D53276"/>
    <w:rsid w:val="00D665A0"/>
    <w:rsid w:val="00D67B4E"/>
    <w:rsid w:val="00D960C0"/>
    <w:rsid w:val="00DF35E3"/>
    <w:rsid w:val="00E0602E"/>
    <w:rsid w:val="00E10C96"/>
    <w:rsid w:val="00E25515"/>
    <w:rsid w:val="00E40EFC"/>
    <w:rsid w:val="00E47E3B"/>
    <w:rsid w:val="00E74D79"/>
    <w:rsid w:val="00EB7276"/>
    <w:rsid w:val="00EB7EBC"/>
    <w:rsid w:val="00EC47DA"/>
    <w:rsid w:val="00EE4FF0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kiszpital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ykiszpita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8</cp:revision>
  <cp:lastPrinted>2021-09-07T11:24:00Z</cp:lastPrinted>
  <dcterms:created xsi:type="dcterms:W3CDTF">2022-11-29T11:52:00Z</dcterms:created>
  <dcterms:modified xsi:type="dcterms:W3CDTF">2022-11-30T10:43:00Z</dcterms:modified>
</cp:coreProperties>
</file>