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9337" w14:textId="03BC47DE" w:rsidR="001E1461" w:rsidRDefault="001E1461">
      <w:pPr>
        <w:framePr w:wrap="none" w:vAnchor="page" w:hAnchor="page" w:x="1720" w:y="909"/>
        <w:rPr>
          <w:sz w:val="2"/>
          <w:szCs w:val="2"/>
        </w:rPr>
      </w:pPr>
    </w:p>
    <w:p w14:paraId="53F75729" w14:textId="22C571DB" w:rsidR="000547BA" w:rsidRDefault="005B3F82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  <w:r w:rsidRPr="005B3F82">
        <w:tab/>
        <w:t>Data; kwalifikowany podpis elektroniczny lub podpis zaufany lub podpis osobisty</w:t>
      </w:r>
    </w:p>
    <w:p w14:paraId="52D796E3" w14:textId="77777777" w:rsidR="000547BA" w:rsidRDefault="000547BA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</w:p>
    <w:p w14:paraId="33C457E2" w14:textId="77777777" w:rsidR="001E1461" w:rsidRDefault="00800957">
      <w:pPr>
        <w:pStyle w:val="Teksttreci20"/>
        <w:framePr w:w="9226" w:h="1033" w:hRule="exact" w:wrap="none" w:vAnchor="page" w:hAnchor="page" w:x="1298" w:y="15123"/>
        <w:shd w:val="clear" w:color="auto" w:fill="auto"/>
        <w:spacing w:before="0"/>
        <w:ind w:right="60"/>
      </w:pPr>
      <w:r>
        <w:rPr>
          <w:rStyle w:val="Teksttreci21"/>
        </w:rPr>
        <w:t>Szpital Powiatowy w Rykach sp. z o.o., ul. Żytnia 23, 08-500 Ryki</w:t>
      </w:r>
      <w:r>
        <w:rPr>
          <w:rStyle w:val="Teksttreci21"/>
        </w:rPr>
        <w:br/>
        <w:t xml:space="preserve">tel. centrala: 81 307 81 10, tel. sekretariat: 533 327 028, e-mail: </w:t>
      </w:r>
      <w:hyperlink r:id="rId6" w:history="1">
        <w:r w:rsidRPr="00613780">
          <w:rPr>
            <w:rStyle w:val="Hipercze"/>
            <w:lang w:eastAsia="en-US" w:bidi="en-US"/>
          </w:rPr>
          <w:t>sekretariat@rykiszpital.pl</w:t>
        </w:r>
      </w:hyperlink>
      <w:r w:rsidRPr="00613780">
        <w:rPr>
          <w:rStyle w:val="Teksttreci21"/>
          <w:lang w:eastAsia="en-US" w:bidi="en-US"/>
        </w:rPr>
        <w:br/>
      </w:r>
      <w:r>
        <w:rPr>
          <w:rStyle w:val="Teksttreci21"/>
        </w:rPr>
        <w:t>NIP 506 011 81 85, KRS 0000767134, REGON 382358228</w:t>
      </w:r>
      <w:r>
        <w:rPr>
          <w:rStyle w:val="Teksttreci21"/>
        </w:rPr>
        <w:br/>
      </w:r>
      <w:r w:rsidRPr="00613780">
        <w:rPr>
          <w:rStyle w:val="PogrubienieTeksttreci2105pt0"/>
          <w:lang w:val="pl-PL"/>
        </w:rPr>
        <w:t>rykiszpital.pl</w:t>
      </w:r>
    </w:p>
    <w:p w14:paraId="0E6C55A4" w14:textId="77777777" w:rsidR="000547BA" w:rsidRPr="002F13DA" w:rsidRDefault="000547BA" w:rsidP="000547BA">
      <w:pPr>
        <w:ind w:left="5245" w:firstLine="6"/>
        <w:rPr>
          <w:i/>
          <w:sz w:val="18"/>
          <w:szCs w:val="22"/>
        </w:rPr>
      </w:pPr>
    </w:p>
    <w:tbl>
      <w:tblPr>
        <w:tblOverlap w:val="never"/>
        <w:tblW w:w="92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976"/>
        <w:gridCol w:w="1843"/>
        <w:gridCol w:w="1953"/>
        <w:gridCol w:w="2043"/>
      </w:tblGrid>
      <w:tr w:rsidR="00B32CB4" w14:paraId="05B033AB" w14:textId="6FBB246D" w:rsidTr="00B32CB4">
        <w:trPr>
          <w:trHeight w:hRule="exact" w:val="5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89786" w14:textId="77777777" w:rsidR="00B32CB4" w:rsidRDefault="00B32CB4" w:rsidP="00B22405">
            <w:pPr>
              <w:pStyle w:val="Teksttreci20"/>
              <w:framePr w:w="9226" w:h="4877" w:wrap="none" w:vAnchor="page" w:hAnchor="page" w:x="1516" w:y="3691"/>
              <w:shd w:val="clear" w:color="auto" w:fill="auto"/>
              <w:spacing w:before="0" w:line="210" w:lineRule="exact"/>
              <w:jc w:val="left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AF0A0" w14:textId="027EE41A" w:rsidR="00B32CB4" w:rsidRDefault="004E15B2" w:rsidP="00B22405">
            <w:pPr>
              <w:pStyle w:val="Teksttreci20"/>
              <w:framePr w:w="9226" w:h="4877" w:wrap="none" w:vAnchor="page" w:hAnchor="page" w:x="1516" w:y="3691"/>
              <w:shd w:val="clear" w:color="auto" w:fill="auto"/>
              <w:spacing w:before="0" w:line="269" w:lineRule="exact"/>
            </w:pPr>
            <w:r w:rsidRPr="004E15B2">
              <w:rPr>
                <w:rStyle w:val="PogrubienieTeksttreci2105pt"/>
              </w:rPr>
              <w:t>Rodzaj specjalności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ECFD1F" w14:textId="7B38AD5E" w:rsidR="00B32CB4" w:rsidRDefault="004E15B2" w:rsidP="00B22405">
            <w:pPr>
              <w:pStyle w:val="Teksttreci20"/>
              <w:framePr w:w="9226" w:h="4877" w:wrap="none" w:vAnchor="page" w:hAnchor="page" w:x="1516" w:y="3691"/>
              <w:shd w:val="clear" w:color="auto" w:fill="auto"/>
              <w:spacing w:before="0" w:line="269" w:lineRule="exact"/>
            </w:pPr>
            <w:r w:rsidRPr="004E15B2">
              <w:rPr>
                <w:rStyle w:val="PogrubienieTeksttreci2105pt"/>
              </w:rPr>
              <w:t>Imię i nazwisko wraz z informacją o podstawie dysponowania daną osobą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793DD" w14:textId="45DEF651" w:rsidR="00B32CB4" w:rsidRPr="00B32CB4" w:rsidRDefault="004E15B2" w:rsidP="00B22405">
            <w:pPr>
              <w:pStyle w:val="Teksttreci20"/>
              <w:framePr w:w="9226" w:h="4877" w:wrap="none" w:vAnchor="page" w:hAnchor="page" w:x="1516" w:y="3691"/>
              <w:shd w:val="clear" w:color="auto" w:fill="auto"/>
              <w:spacing w:before="0" w:line="269" w:lineRule="exact"/>
              <w:rPr>
                <w:b/>
                <w:bCs/>
              </w:rPr>
            </w:pPr>
            <w:r w:rsidRPr="004E15B2">
              <w:rPr>
                <w:b/>
                <w:bCs/>
              </w:rPr>
              <w:t>Informacje na temat kwalifikacji zawodowych i wykształcenia oraz doświadczenia (wskazanie nazw i adresów podmiotów leczniczych)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1544B" w14:textId="159C5007" w:rsidR="00B32CB4" w:rsidRPr="00B32CB4" w:rsidRDefault="00B32CB4" w:rsidP="00B22405">
            <w:pPr>
              <w:pStyle w:val="Teksttreci20"/>
              <w:framePr w:w="9226" w:h="4877" w:wrap="none" w:vAnchor="page" w:hAnchor="page" w:x="1516" w:y="3691"/>
              <w:shd w:val="clear" w:color="auto" w:fill="auto"/>
              <w:spacing w:before="0" w:line="269" w:lineRule="exact"/>
              <w:rPr>
                <w:b/>
                <w:bCs/>
              </w:rPr>
            </w:pPr>
          </w:p>
        </w:tc>
      </w:tr>
      <w:tr w:rsidR="00B32CB4" w14:paraId="678FEFE4" w14:textId="640AC1EB" w:rsidTr="00B32CB4">
        <w:trPr>
          <w:trHeight w:hRule="exact" w:val="162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AEB4E" w14:textId="77777777" w:rsidR="00B32CB4" w:rsidRDefault="00B32CB4" w:rsidP="00B22405">
            <w:pPr>
              <w:pStyle w:val="Teksttreci20"/>
              <w:framePr w:w="9226" w:h="4877" w:wrap="none" w:vAnchor="page" w:hAnchor="page" w:x="1516" w:y="369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F46A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A619F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FE5CF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E382E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</w:tr>
      <w:tr w:rsidR="00B32CB4" w14:paraId="26F00767" w14:textId="2231278E" w:rsidTr="00B32CB4">
        <w:trPr>
          <w:trHeight w:hRule="exact" w:val="16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2F8CA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F13A1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F4D0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838F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4010" w14:textId="77777777" w:rsidR="00B32CB4" w:rsidRDefault="00B32CB4" w:rsidP="00B22405">
            <w:pPr>
              <w:framePr w:w="9226" w:h="4877" w:wrap="none" w:vAnchor="page" w:hAnchor="page" w:x="1516" w:y="3691"/>
              <w:rPr>
                <w:sz w:val="10"/>
                <w:szCs w:val="10"/>
              </w:rPr>
            </w:pPr>
          </w:p>
        </w:tc>
      </w:tr>
    </w:tbl>
    <w:p w14:paraId="3867FE9A" w14:textId="0D641F20" w:rsidR="00B22405" w:rsidRDefault="00B22405" w:rsidP="00B22405">
      <w:pPr>
        <w:pStyle w:val="Teksttreci30"/>
        <w:framePr w:w="9225" w:h="2056" w:hRule="exact" w:wrap="none" w:vAnchor="page" w:hAnchor="page" w:x="1299" w:y="1276"/>
        <w:shd w:val="clear" w:color="auto" w:fill="auto"/>
        <w:spacing w:before="0"/>
        <w:ind w:right="7767"/>
      </w:pPr>
      <w:r>
        <w:t xml:space="preserve">Załącznik nr </w:t>
      </w:r>
      <w:r w:rsidR="003F7DF7">
        <w:t>3</w:t>
      </w:r>
    </w:p>
    <w:p w14:paraId="089F3DFA" w14:textId="77777777" w:rsidR="00B22405" w:rsidRDefault="00B22405" w:rsidP="00B22405">
      <w:pPr>
        <w:pStyle w:val="Teksttreci30"/>
        <w:framePr w:w="9225" w:h="2056" w:hRule="exact" w:wrap="none" w:vAnchor="page" w:hAnchor="page" w:x="1299" w:y="1276"/>
        <w:shd w:val="clear" w:color="auto" w:fill="auto"/>
        <w:spacing w:before="0"/>
        <w:ind w:right="7767"/>
        <w:rPr>
          <w:rStyle w:val="Teksttreci3Kursywa"/>
        </w:rPr>
      </w:pPr>
      <w:r>
        <w:rPr>
          <w:rStyle w:val="Teksttreci3Kursywa"/>
        </w:rPr>
        <w:t>ZP/SZP/11/2023</w:t>
      </w:r>
    </w:p>
    <w:p w14:paraId="2690CB54" w14:textId="77777777" w:rsidR="00AC587F" w:rsidRDefault="00AC587F" w:rsidP="00B22405">
      <w:pPr>
        <w:pStyle w:val="Teksttreci30"/>
        <w:framePr w:w="9225" w:h="2056" w:hRule="exact" w:wrap="none" w:vAnchor="page" w:hAnchor="page" w:x="1299" w:y="1276"/>
        <w:shd w:val="clear" w:color="auto" w:fill="auto"/>
        <w:spacing w:before="0"/>
        <w:ind w:right="7767"/>
      </w:pPr>
    </w:p>
    <w:p w14:paraId="6019661A" w14:textId="77777777" w:rsidR="00B22405" w:rsidRDefault="00B22405" w:rsidP="00AC587F">
      <w:pPr>
        <w:pStyle w:val="Teksttreci40"/>
        <w:framePr w:w="9225" w:h="2056" w:hRule="exact" w:wrap="none" w:vAnchor="page" w:hAnchor="page" w:x="1299" w:y="1276"/>
        <w:shd w:val="clear" w:color="auto" w:fill="auto"/>
        <w:spacing w:after="21"/>
        <w:jc w:val="center"/>
      </w:pPr>
      <w:r>
        <w:t>Przygotowanie wraz z dostawą całodziennego wyżywienia dla pacjentów Szpitala Powiatowego w Rykach Sp. z o. o.</w:t>
      </w:r>
    </w:p>
    <w:p w14:paraId="496EDBD2" w14:textId="77777777" w:rsidR="00B22405" w:rsidRPr="00B22405" w:rsidRDefault="00B22405" w:rsidP="00B22405">
      <w:pPr>
        <w:pStyle w:val="Teksttreci50"/>
        <w:framePr w:w="9225" w:h="2056" w:hRule="exact" w:wrap="none" w:vAnchor="page" w:hAnchor="page" w:x="1299" w:y="1276"/>
        <w:shd w:val="clear" w:color="auto" w:fill="auto"/>
        <w:spacing w:after="0"/>
        <w:jc w:val="center"/>
      </w:pPr>
      <w:r w:rsidRPr="00B22405">
        <w:rPr>
          <w:sz w:val="22"/>
          <w:szCs w:val="22"/>
        </w:rPr>
        <w:t>WYKAZ OSÓB, KTÓRE BĘDĄ UCZESTNICZYĆ W WYKONYWANIU ZAMÓWIENIA</w:t>
      </w:r>
    </w:p>
    <w:p w14:paraId="7335DEFA" w14:textId="77777777" w:rsidR="00B22405" w:rsidRDefault="00B22405" w:rsidP="00B22405">
      <w:pPr>
        <w:pStyle w:val="Nagwek10"/>
        <w:framePr w:wrap="none" w:vAnchor="page" w:hAnchor="page" w:x="1321" w:y="781"/>
        <w:shd w:val="clear" w:color="auto" w:fill="auto"/>
        <w:spacing w:after="0" w:line="320" w:lineRule="exact"/>
        <w:ind w:left="2189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6D1E3491" w14:textId="77777777" w:rsidR="001E1461" w:rsidRDefault="001E1461">
      <w:pPr>
        <w:rPr>
          <w:sz w:val="2"/>
          <w:szCs w:val="2"/>
        </w:rPr>
      </w:pPr>
    </w:p>
    <w:sectPr w:rsidR="001E1461" w:rsidSect="006069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BC92" w14:textId="77777777" w:rsidR="00F409D0" w:rsidRDefault="00F409D0">
      <w:r>
        <w:separator/>
      </w:r>
    </w:p>
  </w:endnote>
  <w:endnote w:type="continuationSeparator" w:id="0">
    <w:p w14:paraId="3AAA65A2" w14:textId="77777777" w:rsidR="00F409D0" w:rsidRDefault="00F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054F" w14:textId="77777777" w:rsidR="00F409D0" w:rsidRDefault="00F409D0"/>
  </w:footnote>
  <w:footnote w:type="continuationSeparator" w:id="0">
    <w:p w14:paraId="27765582" w14:textId="77777777" w:rsidR="00F409D0" w:rsidRDefault="00F409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61"/>
    <w:rsid w:val="000547BA"/>
    <w:rsid w:val="000B4FBE"/>
    <w:rsid w:val="001E1461"/>
    <w:rsid w:val="003F670C"/>
    <w:rsid w:val="003F7DF7"/>
    <w:rsid w:val="00424002"/>
    <w:rsid w:val="004A3154"/>
    <w:rsid w:val="004E15B2"/>
    <w:rsid w:val="004F06BE"/>
    <w:rsid w:val="00577578"/>
    <w:rsid w:val="005B3F82"/>
    <w:rsid w:val="006069AF"/>
    <w:rsid w:val="00613780"/>
    <w:rsid w:val="00707299"/>
    <w:rsid w:val="007519C9"/>
    <w:rsid w:val="00761D45"/>
    <w:rsid w:val="007B1532"/>
    <w:rsid w:val="00800957"/>
    <w:rsid w:val="008D4591"/>
    <w:rsid w:val="008F2A26"/>
    <w:rsid w:val="00AC587F"/>
    <w:rsid w:val="00B22405"/>
    <w:rsid w:val="00B32CB4"/>
    <w:rsid w:val="00C90C3F"/>
    <w:rsid w:val="00D82484"/>
    <w:rsid w:val="00F409D0"/>
    <w:rsid w:val="00FD32D2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8B83"/>
  <w15:docId w15:val="{3551A847-E9A8-455C-8690-9F90B04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A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69A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Kursywa">
    <w:name w:val="Tekst treści (3) + Kursywa"/>
    <w:basedOn w:val="Teksttreci3"/>
    <w:rsid w:val="006069A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69AF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0">
    <w:name w:val="Pogrubienie;Tekst treści (2) + 10;5 pt"/>
    <w:basedOn w:val="Teksttreci2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6069AF"/>
    <w:pPr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069AF"/>
    <w:pPr>
      <w:shd w:val="clear" w:color="auto" w:fill="FFFFFF"/>
      <w:spacing w:before="900"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069AF"/>
    <w:pPr>
      <w:shd w:val="clear" w:color="auto" w:fill="FFFFFF"/>
      <w:spacing w:after="240" w:line="264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069AF"/>
    <w:pPr>
      <w:shd w:val="clear" w:color="auto" w:fill="FFFFFF"/>
      <w:spacing w:after="540" w:line="53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069AF"/>
    <w:pPr>
      <w:shd w:val="clear" w:color="auto" w:fill="FFFFFF"/>
      <w:spacing w:before="2520" w:line="250" w:lineRule="exact"/>
      <w:jc w:val="center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rykiszpital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10</cp:revision>
  <dcterms:created xsi:type="dcterms:W3CDTF">2021-05-18T11:05:00Z</dcterms:created>
  <dcterms:modified xsi:type="dcterms:W3CDTF">2023-06-02T09:49:00Z</dcterms:modified>
</cp:coreProperties>
</file>