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65A2AE5B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</w:t>
      </w:r>
      <w:r w:rsidRPr="006E7D94">
        <w:rPr>
          <w:highlight w:val="yellow"/>
        </w:rPr>
        <w:t>Nr sprawy: ZP/SZP/</w:t>
      </w:r>
      <w:r w:rsidR="006130D2">
        <w:rPr>
          <w:highlight w:val="yellow"/>
        </w:rPr>
        <w:t>14</w:t>
      </w:r>
      <w:r w:rsidRPr="006E7D94">
        <w:rPr>
          <w:highlight w:val="yellow"/>
        </w:rPr>
        <w:t>/202</w:t>
      </w:r>
      <w:r w:rsidR="0030318A" w:rsidRPr="006E7D94">
        <w:rPr>
          <w:highlight w:val="yellow"/>
        </w:rPr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 xml:space="preserve">załącznik nr </w:t>
      </w:r>
      <w:r w:rsidR="000C3DE1">
        <w:t>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4B9EDC8A" w:rsidR="00D409DE" w:rsidRPr="00C95DAD" w:rsidRDefault="001F027E" w:rsidP="006130D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6130D2" w:rsidRPr="006130D2">
        <w:rPr>
          <w:rFonts w:ascii="Arial" w:hAnsi="Arial" w:cs="Arial"/>
          <w:b/>
          <w:bCs/>
          <w:sz w:val="18"/>
          <w:szCs w:val="18"/>
        </w:rPr>
        <w:t>„Dostawa materiałów  opatrunkowych, szwów chirurgicznych,  odzieży jednorazowej, rękawic i innych materiałów jednorazowych dla potrzeb Szpitala Powiatowego w Rykach Sp z o.o.”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216326D5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F001" w14:textId="77777777" w:rsidR="00346639" w:rsidRDefault="00346639" w:rsidP="0038231F">
      <w:pPr>
        <w:spacing w:after="0" w:line="240" w:lineRule="auto"/>
      </w:pPr>
      <w:r>
        <w:separator/>
      </w:r>
    </w:p>
  </w:endnote>
  <w:endnote w:type="continuationSeparator" w:id="0">
    <w:p w14:paraId="36D30C73" w14:textId="77777777" w:rsidR="00346639" w:rsidRDefault="00346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A9E6" w14:textId="77777777" w:rsidR="00346639" w:rsidRDefault="00346639" w:rsidP="0038231F">
      <w:pPr>
        <w:spacing w:after="0" w:line="240" w:lineRule="auto"/>
      </w:pPr>
      <w:r>
        <w:separator/>
      </w:r>
    </w:p>
  </w:footnote>
  <w:footnote w:type="continuationSeparator" w:id="0">
    <w:p w14:paraId="10146591" w14:textId="77777777" w:rsidR="00346639" w:rsidRDefault="00346639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DE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9680C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46639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51C"/>
    <w:rsid w:val="004F23F7"/>
    <w:rsid w:val="004F40EF"/>
    <w:rsid w:val="005142D1"/>
    <w:rsid w:val="00520174"/>
    <w:rsid w:val="00520F90"/>
    <w:rsid w:val="0053061E"/>
    <w:rsid w:val="00550118"/>
    <w:rsid w:val="005530EF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30D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F48"/>
    <w:rsid w:val="006D3513"/>
    <w:rsid w:val="006D4168"/>
    <w:rsid w:val="006E7D94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3BA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15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386"/>
    <w:rsid w:val="00AA336E"/>
    <w:rsid w:val="00AB4926"/>
    <w:rsid w:val="00AE0E3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059F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BF54A4"/>
    <w:rsid w:val="00C00DDD"/>
    <w:rsid w:val="00C014B5"/>
    <w:rsid w:val="00C0226D"/>
    <w:rsid w:val="00C23F2E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19</cp:revision>
  <cp:lastPrinted>2022-05-20T07:29:00Z</cp:lastPrinted>
  <dcterms:created xsi:type="dcterms:W3CDTF">2022-06-13T10:44:00Z</dcterms:created>
  <dcterms:modified xsi:type="dcterms:W3CDTF">2023-09-12T06:31:00Z</dcterms:modified>
</cp:coreProperties>
</file>